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5D" w:rsidRPr="00B00B5D" w:rsidRDefault="002873EC" w:rsidP="003225A9">
      <w:pPr>
        <w:spacing w:after="0" w:line="240" w:lineRule="auto"/>
        <w:jc w:val="both"/>
        <w:rPr>
          <w:rFonts w:ascii="Times New Roman" w:eastAsia="Times New Roman" w:hAnsi="Times New Roman" w:cs="Times New Roman"/>
          <w:b/>
          <w:bCs/>
          <w:color w:val="000000"/>
          <w:sz w:val="26"/>
          <w:szCs w:val="26"/>
          <w:lang w:eastAsia="vi-VN"/>
        </w:rPr>
      </w:pPr>
      <w:r w:rsidRPr="002873EC">
        <w:rPr>
          <w:rFonts w:ascii="Times New Roman" w:eastAsia="Times New Roman" w:hAnsi="Times New Roman" w:cs="Times New Roman"/>
          <w:b/>
          <w:bCs/>
          <w:color w:val="000000"/>
          <w:sz w:val="26"/>
          <w:szCs w:val="26"/>
          <w:lang w:val="vi-VN" w:eastAsia="vi-VN"/>
        </w:rPr>
        <w:t>THÔNG T</w:t>
      </w:r>
      <w:r w:rsidRPr="002873EC">
        <w:rPr>
          <w:rFonts w:ascii="Times New Roman" w:eastAsia="Times New Roman" w:hAnsi="Times New Roman" w:cs="Times New Roman"/>
          <w:b/>
          <w:bCs/>
          <w:color w:val="000000"/>
          <w:sz w:val="26"/>
          <w:szCs w:val="26"/>
          <w:lang w:eastAsia="vi-VN"/>
        </w:rPr>
        <w:t>Ấ</w:t>
      </w:r>
      <w:r w:rsidR="00B00B5D" w:rsidRPr="002873EC">
        <w:rPr>
          <w:rFonts w:ascii="Times New Roman" w:eastAsia="Times New Roman" w:hAnsi="Times New Roman" w:cs="Times New Roman"/>
          <w:b/>
          <w:bCs/>
          <w:color w:val="000000"/>
          <w:sz w:val="26"/>
          <w:szCs w:val="26"/>
          <w:lang w:val="vi-VN" w:eastAsia="vi-VN"/>
        </w:rPr>
        <w:t>N XÃ</w:t>
      </w:r>
      <w:r w:rsidR="00B00B5D" w:rsidRPr="00B00B5D">
        <w:rPr>
          <w:rFonts w:ascii="Times New Roman" w:eastAsia="Times New Roman" w:hAnsi="Times New Roman" w:cs="Times New Roman"/>
          <w:b/>
          <w:bCs/>
          <w:color w:val="000000"/>
          <w:sz w:val="28"/>
          <w:szCs w:val="28"/>
          <w:lang w:val="vi-VN" w:eastAsia="vi-VN"/>
        </w:rPr>
        <w:t xml:space="preserve"> </w:t>
      </w:r>
      <w:r w:rsidR="00B00B5D">
        <w:rPr>
          <w:rFonts w:ascii="Times New Roman" w:eastAsia="Times New Roman" w:hAnsi="Times New Roman" w:cs="Times New Roman"/>
          <w:b/>
          <w:bCs/>
          <w:color w:val="000000"/>
          <w:sz w:val="28"/>
          <w:szCs w:val="28"/>
          <w:lang w:eastAsia="vi-VN"/>
        </w:rPr>
        <w:tab/>
        <w:t xml:space="preserve">     </w:t>
      </w:r>
      <w:r>
        <w:rPr>
          <w:rFonts w:ascii="Times New Roman" w:eastAsia="Times New Roman" w:hAnsi="Times New Roman" w:cs="Times New Roman"/>
          <w:b/>
          <w:bCs/>
          <w:color w:val="000000"/>
          <w:sz w:val="28"/>
          <w:szCs w:val="28"/>
          <w:lang w:eastAsia="vi-VN"/>
        </w:rPr>
        <w:t xml:space="preserve">                </w:t>
      </w:r>
      <w:r w:rsidR="00B00B5D" w:rsidRPr="00B00B5D">
        <w:rPr>
          <w:rFonts w:ascii="Times New Roman" w:eastAsia="Times New Roman" w:hAnsi="Times New Roman" w:cs="Times New Roman"/>
          <w:b/>
          <w:bCs/>
          <w:color w:val="000000"/>
          <w:sz w:val="26"/>
          <w:szCs w:val="26"/>
          <w:lang w:eastAsia="vi-VN"/>
        </w:rPr>
        <w:t>C</w:t>
      </w:r>
      <w:r w:rsidR="00B00B5D" w:rsidRPr="00B00B5D">
        <w:rPr>
          <w:rFonts w:ascii="Times New Roman" w:eastAsia="Times New Roman" w:hAnsi="Times New Roman" w:cs="Times New Roman"/>
          <w:b/>
          <w:bCs/>
          <w:color w:val="000000"/>
          <w:sz w:val="26"/>
          <w:szCs w:val="26"/>
          <w:lang w:val="vi-VN" w:eastAsia="vi-VN"/>
        </w:rPr>
        <w:t>ỘNG HÒA X</w:t>
      </w:r>
      <w:r w:rsidR="00B00B5D">
        <w:rPr>
          <w:rFonts w:ascii="Times New Roman" w:eastAsia="Times New Roman" w:hAnsi="Times New Roman" w:cs="Times New Roman"/>
          <w:b/>
          <w:bCs/>
          <w:color w:val="000000"/>
          <w:sz w:val="26"/>
          <w:szCs w:val="26"/>
          <w:lang w:eastAsia="vi-VN"/>
        </w:rPr>
        <w:t>Ã</w:t>
      </w:r>
      <w:r w:rsidR="00B00B5D" w:rsidRPr="00B00B5D">
        <w:rPr>
          <w:rFonts w:ascii="Times New Roman" w:eastAsia="Times New Roman" w:hAnsi="Times New Roman" w:cs="Times New Roman"/>
          <w:b/>
          <w:bCs/>
          <w:color w:val="000000"/>
          <w:sz w:val="26"/>
          <w:szCs w:val="26"/>
          <w:lang w:val="vi-VN" w:eastAsia="vi-VN"/>
        </w:rPr>
        <w:t xml:space="preserve"> HỘI CHỦ NGHĨA VIỆT NAM</w:t>
      </w:r>
    </w:p>
    <w:p w:rsidR="00B00B5D" w:rsidRDefault="00B00B5D" w:rsidP="003225A9">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Pr="002873EC">
        <w:rPr>
          <w:rFonts w:ascii="Times New Roman" w:eastAsia="Times New Roman" w:hAnsi="Times New Roman" w:cs="Times New Roman"/>
          <w:b/>
          <w:bCs/>
          <w:color w:val="000000"/>
          <w:sz w:val="26"/>
          <w:szCs w:val="26"/>
          <w:lang w:val="vi-VN" w:eastAsia="vi-VN"/>
        </w:rPr>
        <w:t>VIỆT NAM</w:t>
      </w:r>
      <w:r>
        <w:rPr>
          <w:rFonts w:ascii="Times New Roman" w:eastAsia="Times New Roman" w:hAnsi="Times New Roman" w:cs="Times New Roman"/>
          <w:sz w:val="28"/>
          <w:szCs w:val="28"/>
        </w:rPr>
        <w:t xml:space="preserve"> </w:t>
      </w:r>
      <w:r w:rsidRPr="00B00B5D">
        <w:rPr>
          <w:rFonts w:ascii="Times New Roman" w:eastAsia="Times New Roman" w:hAnsi="Times New Roman" w:cs="Times New Roman"/>
          <w:b/>
          <w:bCs/>
          <w:color w:val="000000"/>
          <w:sz w:val="28"/>
          <w:szCs w:val="28"/>
          <w:lang w:val="vi-VN" w:eastAsia="vi-VN"/>
        </w:rPr>
        <w:t xml:space="preserve"> </w:t>
      </w:r>
      <w:r>
        <w:rPr>
          <w:rFonts w:ascii="Times New Roman" w:eastAsia="Times New Roman" w:hAnsi="Times New Roman" w:cs="Times New Roman"/>
          <w:b/>
          <w:bCs/>
          <w:color w:val="000000"/>
          <w:sz w:val="28"/>
          <w:szCs w:val="28"/>
          <w:lang w:eastAsia="vi-VN"/>
        </w:rPr>
        <w:tab/>
      </w:r>
      <w:r>
        <w:rPr>
          <w:rFonts w:ascii="Times New Roman" w:eastAsia="Times New Roman" w:hAnsi="Times New Roman" w:cs="Times New Roman"/>
          <w:b/>
          <w:bCs/>
          <w:color w:val="000000"/>
          <w:sz w:val="28"/>
          <w:szCs w:val="28"/>
          <w:lang w:eastAsia="vi-VN"/>
        </w:rPr>
        <w:tab/>
      </w:r>
      <w:r>
        <w:rPr>
          <w:rFonts w:ascii="Times New Roman" w:eastAsia="Times New Roman" w:hAnsi="Times New Roman" w:cs="Times New Roman"/>
          <w:b/>
          <w:bCs/>
          <w:color w:val="000000"/>
          <w:sz w:val="28"/>
          <w:szCs w:val="28"/>
          <w:lang w:eastAsia="vi-VN"/>
        </w:rPr>
        <w:tab/>
        <w:t xml:space="preserve">    </w:t>
      </w:r>
      <w:r w:rsidR="002873EC">
        <w:rPr>
          <w:rFonts w:ascii="Times New Roman" w:eastAsia="Times New Roman" w:hAnsi="Times New Roman" w:cs="Times New Roman"/>
          <w:b/>
          <w:bCs/>
          <w:color w:val="000000"/>
          <w:sz w:val="28"/>
          <w:szCs w:val="28"/>
          <w:lang w:eastAsia="vi-VN"/>
        </w:rPr>
        <w:t xml:space="preserve">         </w:t>
      </w:r>
      <w:r w:rsidRPr="00B00B5D">
        <w:rPr>
          <w:rFonts w:ascii="Times New Roman" w:eastAsia="Times New Roman" w:hAnsi="Times New Roman" w:cs="Times New Roman"/>
          <w:b/>
          <w:bCs/>
          <w:color w:val="000000"/>
          <w:sz w:val="28"/>
          <w:szCs w:val="28"/>
          <w:lang w:val="vi-VN" w:eastAsia="vi-VN"/>
        </w:rPr>
        <w:t>Độc lập — Tự do — Hạnh phúc</w:t>
      </w:r>
    </w:p>
    <w:p w:rsidR="003225A9" w:rsidRPr="00B00B5D" w:rsidRDefault="00123C5A" w:rsidP="003225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39.7pt;margin-top:.35pt;width:156.75pt;height:0;z-index:251659264" o:connectortype="straight"/>
        </w:pict>
      </w:r>
      <w:r>
        <w:rPr>
          <w:rFonts w:ascii="Times New Roman" w:eastAsia="Times New Roman" w:hAnsi="Times New Roman" w:cs="Times New Roman"/>
          <w:noProof/>
          <w:sz w:val="28"/>
          <w:szCs w:val="28"/>
        </w:rPr>
        <w:pict>
          <v:shape id="_x0000_s1026" type="#_x0000_t32" style="position:absolute;left:0;text-align:left;margin-left:32.7pt;margin-top:.35pt;width:42pt;height:0;z-index:251658240" o:connectortype="straight"/>
        </w:pict>
      </w:r>
    </w:p>
    <w:p w:rsidR="00B00B5D" w:rsidRDefault="00B00B5D" w:rsidP="00B00B5D">
      <w:pPr>
        <w:spacing w:after="120" w:line="240" w:lineRule="auto"/>
        <w:jc w:val="both"/>
        <w:rPr>
          <w:rFonts w:ascii="Times New Roman" w:eastAsia="Times New Roman" w:hAnsi="Times New Roman" w:cs="Times New Roman"/>
          <w:bCs/>
          <w:i/>
          <w:iCs/>
          <w:color w:val="000000"/>
          <w:sz w:val="28"/>
          <w:szCs w:val="28"/>
          <w:lang w:eastAsia="vi-VN"/>
        </w:rPr>
      </w:pPr>
      <w:r w:rsidRPr="00B00B5D">
        <w:rPr>
          <w:rFonts w:ascii="Times New Roman" w:eastAsia="Times New Roman" w:hAnsi="Times New Roman" w:cs="Times New Roman"/>
          <w:b/>
          <w:bCs/>
          <w:i/>
          <w:iCs/>
          <w:color w:val="000000"/>
          <w:sz w:val="28"/>
          <w:szCs w:val="28"/>
          <w:lang w:val="vi-VN" w:eastAsia="vi-VN"/>
        </w:rPr>
        <w:t xml:space="preserve">   </w:t>
      </w:r>
      <w:r w:rsidRPr="002873EC">
        <w:rPr>
          <w:rFonts w:ascii="Times New Roman" w:eastAsia="Times New Roman" w:hAnsi="Times New Roman" w:cs="Times New Roman"/>
          <w:color w:val="000000"/>
          <w:sz w:val="26"/>
          <w:szCs w:val="26"/>
          <w:lang w:val="vi-VN" w:eastAsia="vi-VN"/>
        </w:rPr>
        <w:t>Số: 1286 /QC-TTX</w:t>
      </w:r>
      <w:r w:rsidRPr="00B00B5D">
        <w:rPr>
          <w:rFonts w:ascii="Times New Roman" w:eastAsia="Times New Roman" w:hAnsi="Times New Roman" w:cs="Times New Roman"/>
          <w:sz w:val="28"/>
          <w:szCs w:val="28"/>
          <w:lang w:val="vi-VN"/>
        </w:rPr>
        <w:t xml:space="preserve">           </w:t>
      </w:r>
      <w:r w:rsidRPr="00B00B5D">
        <w:rPr>
          <w:rFonts w:ascii="Times New Roman" w:eastAsia="Times New Roman" w:hAnsi="Times New Roman" w:cs="Times New Roman"/>
          <w:sz w:val="28"/>
          <w:szCs w:val="28"/>
          <w:lang w:val="vi-VN"/>
        </w:rPr>
        <w:tab/>
        <w:t xml:space="preserve"> </w:t>
      </w:r>
      <w:r w:rsidR="002873EC">
        <w:rPr>
          <w:rFonts w:ascii="Times New Roman" w:eastAsia="Times New Roman" w:hAnsi="Times New Roman" w:cs="Times New Roman"/>
          <w:sz w:val="28"/>
          <w:szCs w:val="28"/>
        </w:rPr>
        <w:t xml:space="preserve">           </w:t>
      </w:r>
      <w:r w:rsidRPr="00B00B5D">
        <w:rPr>
          <w:rFonts w:ascii="Times New Roman" w:eastAsia="Times New Roman" w:hAnsi="Times New Roman" w:cs="Times New Roman"/>
          <w:bCs/>
          <w:i/>
          <w:iCs/>
          <w:color w:val="000000"/>
          <w:sz w:val="28"/>
          <w:szCs w:val="28"/>
          <w:lang w:val="vi-VN" w:eastAsia="vi-VN"/>
        </w:rPr>
        <w:t>Hà Nội, ngày 18 tháng 10 năm 2013</w:t>
      </w:r>
    </w:p>
    <w:p w:rsidR="003225A9" w:rsidRPr="00B00B5D" w:rsidRDefault="003225A9" w:rsidP="00B00B5D">
      <w:pPr>
        <w:spacing w:after="120" w:line="240" w:lineRule="auto"/>
        <w:jc w:val="both"/>
        <w:rPr>
          <w:rFonts w:ascii="Times New Roman" w:eastAsia="Times New Roman" w:hAnsi="Times New Roman" w:cs="Times New Roman"/>
          <w:sz w:val="28"/>
          <w:szCs w:val="28"/>
        </w:rPr>
      </w:pPr>
    </w:p>
    <w:p w:rsidR="00050716" w:rsidRDefault="00B00B5D" w:rsidP="00050716">
      <w:pPr>
        <w:spacing w:after="0" w:line="240" w:lineRule="auto"/>
        <w:jc w:val="center"/>
        <w:rPr>
          <w:rFonts w:ascii="Times New Roman" w:eastAsia="Times New Roman" w:hAnsi="Times New Roman" w:cs="Times New Roman"/>
          <w:b/>
          <w:bCs/>
          <w:color w:val="000000"/>
          <w:sz w:val="28"/>
          <w:szCs w:val="28"/>
          <w:lang w:eastAsia="vi-VN"/>
        </w:rPr>
      </w:pPr>
      <w:r w:rsidRPr="00B00B5D">
        <w:rPr>
          <w:rFonts w:ascii="Times New Roman" w:eastAsia="Times New Roman" w:hAnsi="Times New Roman" w:cs="Times New Roman"/>
          <w:b/>
          <w:bCs/>
          <w:color w:val="000000"/>
          <w:sz w:val="28"/>
          <w:szCs w:val="28"/>
          <w:lang w:val="vi-VN" w:eastAsia="vi-VN"/>
        </w:rPr>
        <w:t xml:space="preserve">QUY CHẾ </w:t>
      </w:r>
    </w:p>
    <w:p w:rsidR="00050716" w:rsidRDefault="00B00B5D" w:rsidP="00050716">
      <w:pPr>
        <w:spacing w:after="0" w:line="240" w:lineRule="auto"/>
        <w:jc w:val="center"/>
        <w:rPr>
          <w:rFonts w:ascii="Times New Roman" w:eastAsia="Times New Roman" w:hAnsi="Times New Roman" w:cs="Times New Roman"/>
          <w:b/>
          <w:bCs/>
          <w:color w:val="000000"/>
          <w:sz w:val="28"/>
          <w:szCs w:val="28"/>
          <w:lang w:eastAsia="vi-VN"/>
        </w:rPr>
      </w:pPr>
      <w:r w:rsidRPr="00B00B5D">
        <w:rPr>
          <w:rFonts w:ascii="Times New Roman" w:eastAsia="Times New Roman" w:hAnsi="Times New Roman" w:cs="Times New Roman"/>
          <w:b/>
          <w:bCs/>
          <w:color w:val="000000"/>
          <w:sz w:val="28"/>
          <w:szCs w:val="28"/>
          <w:lang w:val="vi-VN" w:eastAsia="vi-VN"/>
        </w:rPr>
        <w:t xml:space="preserve">Hoạt động của các Cơ quan thường trú </w:t>
      </w:r>
    </w:p>
    <w:p w:rsidR="00B00B5D" w:rsidRDefault="00B00B5D" w:rsidP="00050716">
      <w:pPr>
        <w:spacing w:after="0" w:line="240" w:lineRule="auto"/>
        <w:jc w:val="center"/>
        <w:rPr>
          <w:rFonts w:ascii="Times New Roman" w:eastAsia="Times New Roman" w:hAnsi="Times New Roman" w:cs="Times New Roman"/>
          <w:b/>
          <w:bCs/>
          <w:color w:val="000000"/>
          <w:sz w:val="28"/>
          <w:szCs w:val="28"/>
          <w:lang w:eastAsia="vi-VN"/>
        </w:rPr>
      </w:pPr>
      <w:r w:rsidRPr="00B00B5D">
        <w:rPr>
          <w:rFonts w:ascii="Times New Roman" w:eastAsia="Times New Roman" w:hAnsi="Times New Roman" w:cs="Times New Roman"/>
          <w:b/>
          <w:bCs/>
          <w:color w:val="000000"/>
          <w:sz w:val="28"/>
          <w:szCs w:val="28"/>
          <w:lang w:val="vi-VN" w:eastAsia="vi-VN"/>
        </w:rPr>
        <w:t>Thông tấn xã Việt Nam ở trong nước</w:t>
      </w:r>
    </w:p>
    <w:p w:rsidR="00050716" w:rsidRPr="00B00B5D" w:rsidRDefault="00123C5A" w:rsidP="00050716">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28" type="#_x0000_t32" style="position:absolute;left:0;text-align:left;margin-left:175.2pt;margin-top:1.25pt;width:96.75pt;height:.05pt;z-index:251660288" o:connectortype="straight"/>
        </w:pict>
      </w:r>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color w:val="000000"/>
          <w:sz w:val="28"/>
          <w:szCs w:val="28"/>
          <w:lang w:val="vi-VN" w:eastAsia="vi-VN"/>
        </w:rPr>
        <w:t>Căn cứ Nghị định số 88 /2013/NĐ-CP ngày 01/8/2013 của Chính phủ quy định chức năng, nhiệm vụ, quyền hạn và cơ cấu tổ chức của Thông tấn xã Việt Nam;</w:t>
      </w:r>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color w:val="000000"/>
          <w:sz w:val="28"/>
          <w:szCs w:val="28"/>
          <w:lang w:val="vi-VN" w:eastAsia="vi-VN"/>
        </w:rPr>
        <w:t>Theo đề nghị của Trưởng Ban Tổ chức Cán bộ và Trường Ban Thư ký Biên</w:t>
      </w:r>
      <w:bookmarkStart w:id="0" w:name="bookmark0"/>
      <w:r>
        <w:rPr>
          <w:rFonts w:ascii="Times New Roman" w:eastAsia="Times New Roman" w:hAnsi="Times New Roman" w:cs="Times New Roman"/>
          <w:sz w:val="28"/>
          <w:szCs w:val="28"/>
        </w:rPr>
        <w:t xml:space="preserve"> </w:t>
      </w:r>
      <w:r w:rsidR="00B00B5D" w:rsidRPr="00B00B5D">
        <w:rPr>
          <w:rFonts w:ascii="Times New Roman" w:eastAsia="Times New Roman" w:hAnsi="Times New Roman" w:cs="Times New Roman"/>
          <w:color w:val="000000"/>
          <w:spacing w:val="-10"/>
          <w:sz w:val="28"/>
          <w:szCs w:val="28"/>
          <w:lang w:val="vi-VN" w:eastAsia="vi-VN"/>
        </w:rPr>
        <w:t>tập,</w:t>
      </w:r>
      <w:bookmarkEnd w:id="0"/>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color w:val="000000"/>
          <w:sz w:val="28"/>
          <w:szCs w:val="28"/>
          <w:lang w:val="vi-VN" w:eastAsia="vi-VN"/>
        </w:rPr>
        <w:t>Tổng Giám đốc Thông tấn xã Việt Nam ban hành Quy chế hoạt động của các Cơ quan thường trú Thông tấn xã Việt Nam ở trong nước, như sau:</w:t>
      </w:r>
    </w:p>
    <w:p w:rsidR="00050716" w:rsidRDefault="00B00B5D" w:rsidP="008E61F9">
      <w:pPr>
        <w:spacing w:after="0" w:line="264" w:lineRule="auto"/>
        <w:jc w:val="center"/>
        <w:rPr>
          <w:rFonts w:ascii="Times New Roman" w:eastAsia="Times New Roman" w:hAnsi="Times New Roman" w:cs="Times New Roman"/>
          <w:b/>
          <w:bCs/>
          <w:color w:val="000000"/>
          <w:sz w:val="28"/>
          <w:szCs w:val="28"/>
          <w:lang w:eastAsia="vi-VN"/>
        </w:rPr>
      </w:pPr>
      <w:r w:rsidRPr="00B00B5D">
        <w:rPr>
          <w:rFonts w:ascii="Times New Roman" w:eastAsia="Times New Roman" w:hAnsi="Times New Roman" w:cs="Times New Roman"/>
          <w:b/>
          <w:bCs/>
          <w:color w:val="000000"/>
          <w:sz w:val="28"/>
          <w:szCs w:val="28"/>
          <w:lang w:val="vi-VN" w:eastAsia="vi-VN"/>
        </w:rPr>
        <w:t xml:space="preserve">Chương I </w:t>
      </w:r>
    </w:p>
    <w:p w:rsidR="00B00B5D" w:rsidRPr="00B00B5D" w:rsidRDefault="00B00B5D" w:rsidP="008E61F9">
      <w:pPr>
        <w:spacing w:after="120" w:line="264" w:lineRule="auto"/>
        <w:jc w:val="center"/>
        <w:rPr>
          <w:rFonts w:ascii="Times New Roman" w:eastAsia="Times New Roman" w:hAnsi="Times New Roman" w:cs="Times New Roman"/>
          <w:sz w:val="28"/>
          <w:szCs w:val="28"/>
          <w:lang w:val="vi-VN"/>
        </w:rPr>
      </w:pPr>
      <w:r w:rsidRPr="00B00B5D">
        <w:rPr>
          <w:rFonts w:ascii="Times New Roman" w:eastAsia="Times New Roman" w:hAnsi="Times New Roman" w:cs="Times New Roman"/>
          <w:b/>
          <w:bCs/>
          <w:color w:val="000000"/>
          <w:sz w:val="28"/>
          <w:szCs w:val="28"/>
          <w:lang w:val="vi-VN" w:eastAsia="vi-VN"/>
        </w:rPr>
        <w:t>NHỮNG QUY ĐỊNH CHUNG</w:t>
      </w:r>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b/>
          <w:color w:val="000000"/>
          <w:sz w:val="28"/>
          <w:szCs w:val="28"/>
          <w:lang w:val="vi-VN" w:eastAsia="vi-VN"/>
        </w:rPr>
        <w:t>Điều 1.</w:t>
      </w:r>
      <w:r w:rsidR="00B00B5D" w:rsidRPr="00B00B5D">
        <w:rPr>
          <w:rFonts w:ascii="Times New Roman" w:eastAsia="Times New Roman" w:hAnsi="Times New Roman" w:cs="Times New Roman"/>
          <w:color w:val="000000"/>
          <w:sz w:val="28"/>
          <w:szCs w:val="28"/>
          <w:lang w:val="vi-VN" w:eastAsia="vi-VN"/>
        </w:rPr>
        <w:t xml:space="preserve"> Phạm vi và đối tượng điều chỉnh:</w:t>
      </w:r>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color w:val="000000"/>
          <w:sz w:val="28"/>
          <w:szCs w:val="28"/>
          <w:lang w:val="vi-VN" w:eastAsia="vi-VN"/>
        </w:rPr>
        <w:t>Quy chế này quy định trách nhiệm, cơ chế, phương thức hoạt động của các Cơ quan thường trú (CQTT) Thông tấn xã Việt Nam (TTXVN) ở trong nước và các hoạt động nghiệp vụ, mối quan hệ công tác của Trưởng CQTT và các phóng viên CQTT TTXVN ở trong nước.</w:t>
      </w:r>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b/>
          <w:color w:val="000000"/>
          <w:sz w:val="28"/>
          <w:szCs w:val="28"/>
          <w:lang w:val="vi-VN" w:eastAsia="vi-VN"/>
        </w:rPr>
        <w:t>Điều 2.</w:t>
      </w:r>
      <w:r w:rsidR="00B00B5D" w:rsidRPr="00B00B5D">
        <w:rPr>
          <w:rFonts w:ascii="Times New Roman" w:eastAsia="Times New Roman" w:hAnsi="Times New Roman" w:cs="Times New Roman"/>
          <w:color w:val="000000"/>
          <w:sz w:val="28"/>
          <w:szCs w:val="28"/>
          <w:lang w:val="vi-VN" w:eastAsia="vi-VN"/>
        </w:rPr>
        <w:t xml:space="preserve"> V</w:t>
      </w:r>
      <w:r w:rsidRPr="00050716">
        <w:rPr>
          <w:rFonts w:ascii="Times New Roman" w:eastAsia="Times New Roman" w:hAnsi="Times New Roman" w:cs="Times New Roman"/>
          <w:color w:val="000000"/>
          <w:sz w:val="28"/>
          <w:szCs w:val="28"/>
          <w:lang w:val="vi-VN" w:eastAsia="vi-VN"/>
        </w:rPr>
        <w:t>ị trí</w:t>
      </w:r>
      <w:r w:rsidR="00B00B5D" w:rsidRPr="00B00B5D">
        <w:rPr>
          <w:rFonts w:ascii="Times New Roman" w:eastAsia="Times New Roman" w:hAnsi="Times New Roman" w:cs="Times New Roman"/>
          <w:color w:val="000000"/>
          <w:sz w:val="28"/>
          <w:szCs w:val="28"/>
          <w:lang w:val="vi-VN" w:eastAsia="vi-VN"/>
        </w:rPr>
        <w:t>, vai trò của Cơ quan thường trú TTXVN ở trong nước:</w:t>
      </w:r>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color w:val="000000"/>
          <w:sz w:val="28"/>
          <w:szCs w:val="28"/>
          <w:lang w:val="vi-VN" w:eastAsia="vi-VN"/>
        </w:rPr>
        <w:t xml:space="preserve">Cơ quan thường trú TTXVN ờ trong nước là đơn vị trực thuộc Tổng Giám đốc TTXVN, đại diện TTXVN tại các tỉnh, thành phố trực thuộc Trung ương </w:t>
      </w:r>
      <w:r w:rsidRPr="00050716">
        <w:rPr>
          <w:rFonts w:ascii="Times New Roman" w:eastAsia="Times New Roman" w:hAnsi="Times New Roman" w:cs="Times New Roman"/>
          <w:bCs/>
          <w:color w:val="000000"/>
          <w:sz w:val="28"/>
          <w:szCs w:val="28"/>
          <w:lang w:val="vi-VN" w:eastAsia="vi-VN"/>
        </w:rPr>
        <w:t>trong cả nước.</w:t>
      </w:r>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color w:val="000000"/>
          <w:sz w:val="28"/>
          <w:szCs w:val="28"/>
          <w:lang w:val="vi-VN" w:eastAsia="vi-VN"/>
        </w:rPr>
        <w:t>CQTT chịu sự lãnh đạo, quản lý của Tổng Giám đốc TTXVN. Ban Quản lý chi đạo CQTT trong nước, trực tiếp là Ban Thư ký Biên tập, đơn vị Thường trực Ban Quản lý chi đạo, giúp Tổng Giám đốc chỉ đạo, quàn lý CQTT.</w:t>
      </w:r>
    </w:p>
    <w:p w:rsidR="00B00B5D" w:rsidRPr="00B00B5D" w:rsidRDefault="00050716"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b/>
          <w:color w:val="000000"/>
          <w:sz w:val="28"/>
          <w:szCs w:val="28"/>
          <w:lang w:val="vi-VN" w:eastAsia="vi-VN"/>
        </w:rPr>
        <w:t>Điều 3.</w:t>
      </w:r>
      <w:r w:rsidR="00B00B5D" w:rsidRPr="00B00B5D">
        <w:rPr>
          <w:rFonts w:ascii="Times New Roman" w:eastAsia="Times New Roman" w:hAnsi="Times New Roman" w:cs="Times New Roman"/>
          <w:color w:val="000000"/>
          <w:sz w:val="28"/>
          <w:szCs w:val="28"/>
          <w:lang w:val="vi-VN" w:eastAsia="vi-VN"/>
        </w:rPr>
        <w:t xml:space="preserve"> về cơ cấu tổ chức:</w:t>
      </w:r>
    </w:p>
    <w:p w:rsidR="00B00B5D" w:rsidRPr="00B00B5D" w:rsidRDefault="000816BC"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color w:val="000000"/>
          <w:sz w:val="28"/>
          <w:szCs w:val="28"/>
          <w:lang w:val="vi-VN" w:eastAsia="vi-VN"/>
        </w:rPr>
        <w:t xml:space="preserve">Căn cứ vị trí điạ lý, tình hình chính </w:t>
      </w:r>
      <w:proofErr w:type="spellStart"/>
      <w:r>
        <w:rPr>
          <w:rFonts w:ascii="Times New Roman" w:eastAsia="Times New Roman" w:hAnsi="Times New Roman" w:cs="Times New Roman"/>
          <w:color w:val="000000"/>
          <w:sz w:val="28"/>
          <w:szCs w:val="28"/>
          <w:lang w:eastAsia="vi-VN"/>
        </w:rPr>
        <w:t>tr</w:t>
      </w:r>
      <w:proofErr w:type="spellEnd"/>
      <w:r w:rsidR="00B00B5D" w:rsidRPr="00B00B5D">
        <w:rPr>
          <w:rFonts w:ascii="Times New Roman" w:eastAsia="Times New Roman" w:hAnsi="Times New Roman" w:cs="Times New Roman"/>
          <w:color w:val="000000"/>
          <w:sz w:val="28"/>
          <w:szCs w:val="28"/>
          <w:lang w:val="vi-VN" w:eastAsia="vi-VN"/>
        </w:rPr>
        <w:t>ị, kinh tế, văn hoá, diện tích, dân số của từng địa phương, mỗi CQTT có biên chế từ 2 đến 3 phóng viên (gồm Trưởng CQTT và phóng viên). Riêng đôi với các CQTT tại 5 thành phố trực thuộc Trung ương có biên chế phóng viên nhiều hơn.</w:t>
      </w:r>
    </w:p>
    <w:p w:rsidR="00123C5A" w:rsidRDefault="000816BC" w:rsidP="008E61F9">
      <w:pPr>
        <w:spacing w:after="120" w:line="264"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b/>
      </w:r>
      <w:r w:rsidR="00B00B5D" w:rsidRPr="00B00B5D">
        <w:rPr>
          <w:rFonts w:ascii="Times New Roman" w:eastAsia="Times New Roman" w:hAnsi="Times New Roman" w:cs="Times New Roman"/>
          <w:color w:val="000000"/>
          <w:sz w:val="28"/>
          <w:szCs w:val="28"/>
          <w:lang w:val="vi-VN" w:eastAsia="vi-VN"/>
        </w:rPr>
        <w:t xml:space="preserve">Căn cứ vị trí địa lý, kinh tế, văn hóa xã hội, quốc phòng an ninh và yêu cầu thông tin, Tổng Giám đốc TTXVN quyết định xây dựng CQTT trọng điểm </w:t>
      </w:r>
      <w:r w:rsidR="00B00B5D" w:rsidRPr="00B00B5D">
        <w:rPr>
          <w:rFonts w:ascii="Times New Roman" w:eastAsia="Times New Roman" w:hAnsi="Times New Roman" w:cs="Times New Roman"/>
          <w:color w:val="000000"/>
          <w:sz w:val="28"/>
          <w:szCs w:val="28"/>
          <w:lang w:val="vi-VN" w:eastAsia="vi-VN"/>
        </w:rPr>
        <w:lastRenderedPageBreak/>
        <w:t>tại một số địa bàn. Mỗi CQTT trọng điểm biên chế có ít nhất 4 phóng viên, gồm phóng viên tin, ảnh và truyền hình.</w:t>
      </w:r>
    </w:p>
    <w:p w:rsidR="00C67004" w:rsidRPr="00C67004" w:rsidRDefault="00C67004"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Pr="00C67004">
        <w:rPr>
          <w:rFonts w:ascii="Times New Roman" w:eastAsia="Times New Roman" w:hAnsi="Times New Roman" w:cs="Times New Roman"/>
          <w:color w:val="000000"/>
          <w:sz w:val="28"/>
          <w:szCs w:val="28"/>
          <w:lang w:val="vi-VN" w:eastAsia="vi-VN"/>
        </w:rPr>
        <w:t>Đối với các CQTT tại TP.Hà Nội, TP. Hồ Chí Minh và các CQTT trọng điểm n</w:t>
      </w:r>
      <w:r w:rsidRPr="00AA005C">
        <w:rPr>
          <w:rFonts w:ascii="Times New Roman" w:eastAsia="Times New Roman" w:hAnsi="Times New Roman" w:cs="Times New Roman"/>
          <w:color w:val="000000"/>
          <w:sz w:val="28"/>
          <w:szCs w:val="28"/>
          <w:lang w:val="vi-VN" w:eastAsia="vi-VN"/>
        </w:rPr>
        <w:t>g</w:t>
      </w:r>
      <w:r w:rsidRPr="00C67004">
        <w:rPr>
          <w:rFonts w:ascii="Times New Roman" w:eastAsia="Times New Roman" w:hAnsi="Times New Roman" w:cs="Times New Roman"/>
          <w:color w:val="000000"/>
          <w:sz w:val="28"/>
          <w:szCs w:val="28"/>
          <w:lang w:val="vi-VN" w:eastAsia="vi-VN"/>
        </w:rPr>
        <w:t>oài Trưởng CQTT, căn cứ tình hình thực tể và yêu cầu công tác, T</w:t>
      </w:r>
      <w:r w:rsidR="00AA005C" w:rsidRPr="00AA005C">
        <w:rPr>
          <w:rFonts w:ascii="Times New Roman" w:eastAsia="Times New Roman" w:hAnsi="Times New Roman" w:cs="Times New Roman"/>
          <w:color w:val="000000"/>
          <w:sz w:val="28"/>
          <w:szCs w:val="28"/>
          <w:lang w:val="vi-VN" w:eastAsia="vi-VN"/>
        </w:rPr>
        <w:t>ổng Giám đốc</w:t>
      </w:r>
      <w:r w:rsidRPr="00C67004">
        <w:rPr>
          <w:rFonts w:ascii="Times New Roman" w:eastAsia="Times New Roman" w:hAnsi="Times New Roman" w:cs="Times New Roman"/>
          <w:color w:val="000000"/>
          <w:sz w:val="28"/>
          <w:szCs w:val="28"/>
          <w:lang w:val="vi-VN" w:eastAsia="vi-VN"/>
        </w:rPr>
        <w:t xml:space="preserve"> xem xét, có thể bổ nhiệm 01 Phó Trưởng CQTT.</w:t>
      </w:r>
    </w:p>
    <w:p w:rsidR="00C67004" w:rsidRPr="00C67004" w:rsidRDefault="006B0935"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C67004" w:rsidRPr="006B0935">
        <w:rPr>
          <w:rFonts w:ascii="Times New Roman" w:eastAsia="Times New Roman" w:hAnsi="Times New Roman" w:cs="Times New Roman"/>
          <w:b/>
          <w:color w:val="000000"/>
          <w:sz w:val="28"/>
          <w:szCs w:val="28"/>
          <w:lang w:val="vi-VN" w:eastAsia="vi-VN"/>
        </w:rPr>
        <w:t>Điều 4.</w:t>
      </w:r>
      <w:r w:rsidR="00C67004" w:rsidRPr="00C67004">
        <w:rPr>
          <w:rFonts w:ascii="Times New Roman" w:eastAsia="Times New Roman" w:hAnsi="Times New Roman" w:cs="Times New Roman"/>
          <w:color w:val="000000"/>
          <w:sz w:val="28"/>
          <w:szCs w:val="28"/>
          <w:lang w:val="vi-VN" w:eastAsia="vi-VN"/>
        </w:rPr>
        <w:t xml:space="preserve"> Nhiệm kỳ của phóng viên ở một CQTT là 3 năm. Trường hợp kéo dài nhiệm kỳ công tác hoặc điều động đến CQTT khác, Tổng Giám đốc căn cứ vào yêu cầu công tác, khả năng, nguyện vọng và hoàn cảnh của phóng viên đó, xem xét quyết định.</w:t>
      </w:r>
    </w:p>
    <w:p w:rsidR="00C67004" w:rsidRPr="00C67004" w:rsidRDefault="006B0935"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C67004" w:rsidRPr="006B0935">
        <w:rPr>
          <w:rFonts w:ascii="Times New Roman" w:eastAsia="Times New Roman" w:hAnsi="Times New Roman" w:cs="Times New Roman"/>
          <w:b/>
          <w:color w:val="000000"/>
          <w:sz w:val="28"/>
          <w:szCs w:val="28"/>
          <w:lang w:val="vi-VN" w:eastAsia="vi-VN"/>
        </w:rPr>
        <w:t>Điều 5.</w:t>
      </w:r>
      <w:r w:rsidR="00C67004" w:rsidRPr="00C67004">
        <w:rPr>
          <w:rFonts w:ascii="Times New Roman" w:eastAsia="Times New Roman" w:hAnsi="Times New Roman" w:cs="Times New Roman"/>
          <w:color w:val="000000"/>
          <w:sz w:val="28"/>
          <w:szCs w:val="28"/>
          <w:lang w:val="vi-VN" w:eastAsia="vi-VN"/>
        </w:rPr>
        <w:t xml:space="preserve"> Hệ thống các CQTT </w:t>
      </w:r>
      <w:proofErr w:type="spellStart"/>
      <w:r>
        <w:rPr>
          <w:rFonts w:ascii="Times New Roman" w:eastAsia="Times New Roman" w:hAnsi="Times New Roman" w:cs="Times New Roman"/>
          <w:color w:val="000000"/>
          <w:sz w:val="28"/>
          <w:szCs w:val="28"/>
          <w:lang w:eastAsia="vi-VN"/>
        </w:rPr>
        <w:t>tr</w:t>
      </w:r>
      <w:proofErr w:type="spellEnd"/>
      <w:r w:rsidR="00C67004" w:rsidRPr="00C67004">
        <w:rPr>
          <w:rFonts w:ascii="Times New Roman" w:eastAsia="Times New Roman" w:hAnsi="Times New Roman" w:cs="Times New Roman"/>
          <w:color w:val="000000"/>
          <w:sz w:val="28"/>
          <w:szCs w:val="28"/>
          <w:lang w:val="vi-VN" w:eastAsia="vi-VN"/>
        </w:rPr>
        <w:t xml:space="preserve">ong nước được quản lý về mặt hành chính theo ba khu vực: phía Bắc (29 CQTT từ Quảng Bình trở ra); Miền Trung - Tây Nẹuyên (13 CQTT từ Quảng Trị đến Khánh Hoà và 5 tỉnh Gia Lai, Kon Tum, Đăk Lắk, Đấk Nông, Lâm Đồng) do Cơ quan TTXVN khu vực Miền Trung - </w:t>
      </w:r>
      <w:r w:rsidR="00C67004" w:rsidRPr="00C67004">
        <w:rPr>
          <w:rFonts w:ascii="Times New Roman" w:eastAsia="Times New Roman" w:hAnsi="Times New Roman" w:cs="Times New Roman"/>
          <w:color w:val="000000"/>
          <w:sz w:val="28"/>
          <w:szCs w:val="28"/>
          <w:u w:val="single"/>
          <w:lang w:val="vi-VN" w:eastAsia="vi-VN"/>
        </w:rPr>
        <w:t>Tây</w:t>
      </w:r>
      <w:r w:rsidR="00C67004" w:rsidRPr="00C67004">
        <w:rPr>
          <w:rFonts w:ascii="Times New Roman" w:eastAsia="Times New Roman" w:hAnsi="Times New Roman" w:cs="Times New Roman"/>
          <w:color w:val="000000"/>
          <w:sz w:val="28"/>
          <w:szCs w:val="28"/>
          <w:lang w:val="vi-VN" w:eastAsia="vi-VN"/>
        </w:rPr>
        <w:t xml:space="preserve"> Nguyên quản lý; và phía Nam (21 CQTT từ Ninh Thuận trở vào) do CQ TTXVN khu vực phía Nam quản lý.</w:t>
      </w:r>
    </w:p>
    <w:p w:rsidR="00F23E1B" w:rsidRDefault="00C67004" w:rsidP="008E61F9">
      <w:pPr>
        <w:spacing w:after="0" w:line="264" w:lineRule="auto"/>
        <w:jc w:val="center"/>
        <w:rPr>
          <w:rFonts w:ascii="Times New Roman" w:eastAsia="Times New Roman" w:hAnsi="Times New Roman" w:cs="Times New Roman"/>
          <w:b/>
          <w:color w:val="000000"/>
          <w:sz w:val="28"/>
          <w:szCs w:val="28"/>
          <w:lang w:eastAsia="vi-VN"/>
        </w:rPr>
      </w:pPr>
      <w:r w:rsidRPr="00F23E1B">
        <w:rPr>
          <w:rFonts w:ascii="Times New Roman" w:eastAsia="Times New Roman" w:hAnsi="Times New Roman" w:cs="Times New Roman"/>
          <w:b/>
          <w:color w:val="000000"/>
          <w:sz w:val="28"/>
          <w:szCs w:val="28"/>
          <w:lang w:val="vi-VN" w:eastAsia="vi-VN"/>
        </w:rPr>
        <w:t xml:space="preserve">Chương II </w:t>
      </w:r>
    </w:p>
    <w:p w:rsidR="00F23E1B" w:rsidRDefault="00C67004" w:rsidP="008E61F9">
      <w:pPr>
        <w:spacing w:after="0" w:line="264" w:lineRule="auto"/>
        <w:jc w:val="center"/>
        <w:rPr>
          <w:rFonts w:ascii="Times New Roman" w:eastAsia="Times New Roman" w:hAnsi="Times New Roman" w:cs="Times New Roman"/>
          <w:b/>
          <w:color w:val="000000"/>
          <w:sz w:val="28"/>
          <w:szCs w:val="28"/>
          <w:lang w:eastAsia="vi-VN"/>
        </w:rPr>
      </w:pPr>
      <w:r w:rsidRPr="00F23E1B">
        <w:rPr>
          <w:rFonts w:ascii="Times New Roman" w:eastAsia="Times New Roman" w:hAnsi="Times New Roman" w:cs="Times New Roman"/>
          <w:b/>
          <w:color w:val="000000"/>
          <w:sz w:val="28"/>
          <w:szCs w:val="28"/>
          <w:lang w:val="vi-VN" w:eastAsia="vi-VN"/>
        </w:rPr>
        <w:t xml:space="preserve">CHỨC NĂNG, NHIỆM </w:t>
      </w:r>
      <w:r w:rsidR="00122722">
        <w:rPr>
          <w:rFonts w:ascii="Times New Roman" w:eastAsia="Times New Roman" w:hAnsi="Times New Roman" w:cs="Times New Roman"/>
          <w:b/>
          <w:color w:val="000000"/>
          <w:sz w:val="28"/>
          <w:szCs w:val="28"/>
          <w:lang w:eastAsia="vi-VN"/>
        </w:rPr>
        <w:t>VỤ</w:t>
      </w:r>
      <w:r w:rsidRPr="00F23E1B">
        <w:rPr>
          <w:rFonts w:ascii="Times New Roman" w:eastAsia="Times New Roman" w:hAnsi="Times New Roman" w:cs="Times New Roman"/>
          <w:b/>
          <w:color w:val="000000"/>
          <w:sz w:val="28"/>
          <w:szCs w:val="28"/>
          <w:lang w:val="vi-VN" w:eastAsia="vi-VN"/>
        </w:rPr>
        <w:t xml:space="preserve"> CỦA CQTT</w:t>
      </w:r>
    </w:p>
    <w:p w:rsidR="00C67004" w:rsidRPr="00F23E1B" w:rsidRDefault="00C67004" w:rsidP="008E61F9">
      <w:pPr>
        <w:spacing w:after="120" w:line="264" w:lineRule="auto"/>
        <w:jc w:val="center"/>
        <w:rPr>
          <w:rFonts w:ascii="Times New Roman" w:eastAsia="Times New Roman" w:hAnsi="Times New Roman" w:cs="Times New Roman"/>
          <w:b/>
          <w:sz w:val="28"/>
          <w:szCs w:val="28"/>
          <w:lang w:val="vi-VN"/>
        </w:rPr>
      </w:pPr>
      <w:r w:rsidRPr="00F23E1B">
        <w:rPr>
          <w:rFonts w:ascii="Times New Roman" w:eastAsia="Times New Roman" w:hAnsi="Times New Roman" w:cs="Times New Roman"/>
          <w:b/>
          <w:color w:val="000000"/>
          <w:sz w:val="28"/>
          <w:szCs w:val="28"/>
          <w:lang w:val="vi-VN" w:eastAsia="vi-VN"/>
        </w:rPr>
        <w:t xml:space="preserve"> TTXVN Ở TRONG NƯỚC</w:t>
      </w:r>
    </w:p>
    <w:p w:rsidR="00C67004" w:rsidRPr="00C67004" w:rsidRDefault="00122722"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C67004" w:rsidRPr="00122722">
        <w:rPr>
          <w:rFonts w:ascii="Times New Roman" w:eastAsia="Times New Roman" w:hAnsi="Times New Roman" w:cs="Times New Roman"/>
          <w:b/>
          <w:color w:val="000000"/>
          <w:sz w:val="28"/>
          <w:szCs w:val="28"/>
          <w:lang w:val="vi-VN" w:eastAsia="vi-VN"/>
        </w:rPr>
        <w:t>Điều 6.</w:t>
      </w:r>
      <w:r w:rsidR="00C67004" w:rsidRPr="00C67004">
        <w:rPr>
          <w:rFonts w:ascii="Times New Roman" w:eastAsia="Times New Roman" w:hAnsi="Times New Roman" w:cs="Times New Roman"/>
          <w:color w:val="000000"/>
          <w:sz w:val="28"/>
          <w:szCs w:val="28"/>
          <w:lang w:val="vi-VN" w:eastAsia="vi-VN"/>
        </w:rPr>
        <w:t xml:space="preserve"> CQTT trong nước có chức năng và nhiệm vụ sau:</w:t>
      </w:r>
    </w:p>
    <w:p w:rsidR="00C67004" w:rsidRPr="00C67004" w:rsidRDefault="00122722"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t xml:space="preserve">1. </w:t>
      </w:r>
      <w:r w:rsidR="00C67004" w:rsidRPr="00C67004">
        <w:rPr>
          <w:rFonts w:ascii="Times New Roman" w:eastAsia="Times New Roman" w:hAnsi="Times New Roman" w:cs="Times New Roman"/>
          <w:color w:val="000000"/>
          <w:sz w:val="28"/>
          <w:szCs w:val="28"/>
          <w:lang w:val="vi-VN" w:eastAsia="vi-VN"/>
        </w:rPr>
        <w:t>Chức năng</w:t>
      </w:r>
    </w:p>
    <w:p w:rsidR="00C67004" w:rsidRPr="00C67004" w:rsidRDefault="00122722"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a) </w:t>
      </w:r>
      <w:r w:rsidR="00D43372">
        <w:rPr>
          <w:rFonts w:ascii="Times New Roman" w:eastAsia="Times New Roman" w:hAnsi="Times New Roman" w:cs="Times New Roman"/>
          <w:color w:val="000000"/>
          <w:sz w:val="28"/>
          <w:szCs w:val="28"/>
          <w:lang w:val="vi-VN" w:eastAsia="vi-VN"/>
        </w:rPr>
        <w:t xml:space="preserve">Thực hiện </w:t>
      </w:r>
      <w:r w:rsidR="00D43372">
        <w:rPr>
          <w:rFonts w:ascii="Times New Roman" w:eastAsia="Times New Roman" w:hAnsi="Times New Roman" w:cs="Times New Roman"/>
          <w:color w:val="000000"/>
          <w:sz w:val="28"/>
          <w:szCs w:val="28"/>
          <w:lang w:eastAsia="vi-VN"/>
        </w:rPr>
        <w:t>c</w:t>
      </w:r>
      <w:r w:rsidR="00C67004" w:rsidRPr="00C67004">
        <w:rPr>
          <w:rFonts w:ascii="Times New Roman" w:eastAsia="Times New Roman" w:hAnsi="Times New Roman" w:cs="Times New Roman"/>
          <w:color w:val="000000"/>
          <w:sz w:val="28"/>
          <w:szCs w:val="28"/>
          <w:lang w:val="vi-VN" w:eastAsia="vi-VN"/>
        </w:rPr>
        <w:t>ông tác nghiệp vụ thông tấn ờ địa bàn tỉnh, thành phố trực thuộc trung ương để cung cấp tin, bài, ảnh, truyền hình, c</w:t>
      </w:r>
      <w:r w:rsidR="00D43372">
        <w:rPr>
          <w:rFonts w:ascii="Times New Roman" w:eastAsia="Times New Roman" w:hAnsi="Times New Roman" w:cs="Times New Roman"/>
          <w:color w:val="000000"/>
          <w:sz w:val="28"/>
          <w:szCs w:val="28"/>
          <w:lang w:eastAsia="vi-VN"/>
        </w:rPr>
        <w:t>á</w:t>
      </w:r>
      <w:r w:rsidR="00C67004" w:rsidRPr="00C67004">
        <w:rPr>
          <w:rFonts w:ascii="Times New Roman" w:eastAsia="Times New Roman" w:hAnsi="Times New Roman" w:cs="Times New Roman"/>
          <w:color w:val="000000"/>
          <w:sz w:val="28"/>
          <w:szCs w:val="28"/>
          <w:lang w:val="vi-VN" w:eastAsia="vi-VN"/>
        </w:rPr>
        <w:t>c phóng sự ảnh, tin, phóng sự truyên hình và các sản phẩm thông tin đa phương tiện khác về các đơn vi thông tin của ngành, phục vụ nhiệm vụ chính trị của TTXVN;</w:t>
      </w:r>
    </w:p>
    <w:p w:rsidR="00C67004" w:rsidRPr="00C67004" w:rsidRDefault="00122722"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b) </w:t>
      </w:r>
      <w:r w:rsidR="00C67004" w:rsidRPr="00C67004">
        <w:rPr>
          <w:rFonts w:ascii="Times New Roman" w:eastAsia="Times New Roman" w:hAnsi="Times New Roman" w:cs="Times New Roman"/>
          <w:color w:val="000000"/>
          <w:sz w:val="28"/>
          <w:szCs w:val="28"/>
          <w:lang w:val="vi-VN" w:eastAsia="vi-VN"/>
        </w:rPr>
        <w:t>Đại diện TTXVN tại địa bàn tỉnh, thành phố trực thuộc trung ương.</w:t>
      </w:r>
    </w:p>
    <w:p w:rsidR="00C67004" w:rsidRPr="00C67004" w:rsidRDefault="00AE7C4A"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C67004" w:rsidRPr="00C67004">
        <w:rPr>
          <w:rFonts w:ascii="Times New Roman" w:eastAsia="Times New Roman" w:hAnsi="Times New Roman" w:cs="Times New Roman"/>
          <w:color w:val="000000"/>
          <w:sz w:val="28"/>
          <w:szCs w:val="28"/>
          <w:lang w:val="vi-VN" w:eastAsia="vi-VN"/>
        </w:rPr>
        <w:t xml:space="preserve">2 . Nhiệm </w:t>
      </w:r>
      <w:r>
        <w:rPr>
          <w:rFonts w:ascii="Times New Roman" w:eastAsia="Times New Roman" w:hAnsi="Times New Roman" w:cs="Times New Roman"/>
          <w:color w:val="000000"/>
          <w:sz w:val="28"/>
          <w:szCs w:val="28"/>
          <w:lang w:eastAsia="vi-VN"/>
        </w:rPr>
        <w:t>v</w:t>
      </w:r>
      <w:r w:rsidR="00C67004" w:rsidRPr="00C67004">
        <w:rPr>
          <w:rFonts w:ascii="Times New Roman" w:eastAsia="Times New Roman" w:hAnsi="Times New Roman" w:cs="Times New Roman"/>
          <w:color w:val="000000"/>
          <w:sz w:val="28"/>
          <w:szCs w:val="28"/>
          <w:lang w:val="vi-VN" w:eastAsia="vi-VN"/>
        </w:rPr>
        <w:t>ụ</w:t>
      </w:r>
    </w:p>
    <w:p w:rsidR="00C67004" w:rsidRPr="00C67004" w:rsidRDefault="007C31DD"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a) </w:t>
      </w:r>
      <w:r w:rsidR="00C67004" w:rsidRPr="00C67004">
        <w:rPr>
          <w:rFonts w:ascii="Times New Roman" w:eastAsia="Times New Roman" w:hAnsi="Times New Roman" w:cs="Times New Roman"/>
          <w:color w:val="000000"/>
          <w:sz w:val="28"/>
          <w:szCs w:val="28"/>
          <w:lang w:val="vi-VN" w:eastAsia="vi-VN"/>
        </w:rPr>
        <w:t>Theo dõi, thu thập, xử lý thông tin (gồm tin, bài, ảnh, tin hình, tin âm thanh...) nhanh, đầy đủ và chính xác về tình hình kinh tế, chính trị, văn hóa, xã hội, an ninh trật tự, quốc phòng, khoa học công nghệ. 1 .trên địa bàn, phục vụ thông tin đối nội và đối ngoại củaTTXVN;</w:t>
      </w:r>
    </w:p>
    <w:p w:rsidR="00C67004" w:rsidRPr="00C67004" w:rsidRDefault="007C31DD"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C67004" w:rsidRPr="00C67004">
        <w:rPr>
          <w:rFonts w:ascii="Times New Roman" w:eastAsia="Times New Roman" w:hAnsi="Times New Roman" w:cs="Times New Roman"/>
          <w:color w:val="000000"/>
          <w:sz w:val="28"/>
          <w:szCs w:val="28"/>
          <w:lang w:val="vi-VN" w:eastAsia="vi-VN"/>
        </w:rPr>
        <w:t xml:space="preserve">Thực hiện các yêu cầu phục vụ công tác thông tin theo phương thức đặt </w:t>
      </w:r>
      <w:r w:rsidR="00C67004" w:rsidRPr="007C31DD">
        <w:rPr>
          <w:rFonts w:ascii="Times New Roman" w:eastAsia="Times New Roman" w:hAnsi="Times New Roman" w:cs="Times New Roman"/>
          <w:color w:val="000000"/>
          <w:sz w:val="28"/>
          <w:szCs w:val="28"/>
          <w:lang w:val="vi-VN" w:eastAsia="vi-VN"/>
        </w:rPr>
        <w:t>hàng</w:t>
      </w:r>
      <w:r w:rsidR="00C67004" w:rsidRPr="00C67004">
        <w:rPr>
          <w:rFonts w:ascii="Times New Roman" w:eastAsia="Times New Roman" w:hAnsi="Times New Roman" w:cs="Times New Roman"/>
          <w:color w:val="000000"/>
          <w:sz w:val="28"/>
          <w:szCs w:val="28"/>
          <w:lang w:val="vi-VN" w:eastAsia="vi-VN"/>
        </w:rPr>
        <w:t xml:space="preserve"> của các đơn vị thông tin trong ngành theo quy chê phôi hợp công tác trong ngành;</w:t>
      </w:r>
    </w:p>
    <w:p w:rsidR="00C67004" w:rsidRPr="00C67004" w:rsidRDefault="007C31DD"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b) </w:t>
      </w:r>
      <w:r w:rsidR="00C67004" w:rsidRPr="00C67004">
        <w:rPr>
          <w:rFonts w:ascii="Times New Roman" w:eastAsia="Times New Roman" w:hAnsi="Times New Roman" w:cs="Times New Roman"/>
          <w:color w:val="000000"/>
          <w:sz w:val="28"/>
          <w:szCs w:val="28"/>
          <w:lang w:val="vi-VN" w:eastAsia="vi-VN"/>
        </w:rPr>
        <w:t xml:space="preserve">Trên cơ </w:t>
      </w:r>
      <w:r w:rsidRPr="007C31DD">
        <w:rPr>
          <w:rFonts w:ascii="Times New Roman" w:eastAsia="Times New Roman" w:hAnsi="Times New Roman" w:cs="Times New Roman"/>
          <w:color w:val="000000"/>
          <w:sz w:val="28"/>
          <w:szCs w:val="28"/>
          <w:lang w:val="vi-VN" w:eastAsia="vi-VN"/>
        </w:rPr>
        <w:t>sở</w:t>
      </w:r>
      <w:r w:rsidR="00C67004" w:rsidRPr="00C67004">
        <w:rPr>
          <w:rFonts w:ascii="Times New Roman" w:eastAsia="Times New Roman" w:hAnsi="Times New Roman" w:cs="Times New Roman"/>
          <w:color w:val="000000"/>
          <w:sz w:val="28"/>
          <w:szCs w:val="28"/>
          <w:lang w:val="vi-VN" w:eastAsia="vi-VN"/>
        </w:rPr>
        <w:t xml:space="preserve"> kế hoạch thông tin hàng tháng</w:t>
      </w:r>
      <w:r w:rsidR="009A0780">
        <w:rPr>
          <w:rFonts w:ascii="Times New Roman" w:eastAsia="Times New Roman" w:hAnsi="Times New Roman" w:cs="Times New Roman"/>
          <w:color w:val="000000"/>
          <w:sz w:val="28"/>
          <w:szCs w:val="28"/>
          <w:lang w:val="vi-VN" w:eastAsia="vi-VN"/>
        </w:rPr>
        <w:t xml:space="preserve"> và căn cứ vào tình hình thực t</w:t>
      </w:r>
      <w:r w:rsidR="009A0780">
        <w:rPr>
          <w:rFonts w:ascii="Times New Roman" w:eastAsia="Times New Roman" w:hAnsi="Times New Roman" w:cs="Times New Roman"/>
          <w:color w:val="000000"/>
          <w:sz w:val="28"/>
          <w:szCs w:val="28"/>
          <w:lang w:eastAsia="vi-VN"/>
        </w:rPr>
        <w:t>ế</w:t>
      </w:r>
      <w:r w:rsidR="00C67004" w:rsidRPr="00C67004">
        <w:rPr>
          <w:rFonts w:ascii="Times New Roman" w:eastAsia="Times New Roman" w:hAnsi="Times New Roman" w:cs="Times New Roman"/>
          <w:color w:val="000000"/>
          <w:sz w:val="28"/>
          <w:szCs w:val="28"/>
          <w:lang w:val="vi-VN" w:eastAsia="vi-VN"/>
        </w:rPr>
        <w:t xml:space="preserve"> của địa bàn, CQTT phải thực hiện dự kiến thông tin hàng ngày và</w:t>
      </w:r>
      <w:r w:rsidR="009A0780">
        <w:rPr>
          <w:rFonts w:ascii="Times New Roman" w:eastAsia="Times New Roman" w:hAnsi="Times New Roman" w:cs="Times New Roman"/>
          <w:color w:val="000000"/>
          <w:sz w:val="28"/>
          <w:szCs w:val="28"/>
          <w:lang w:val="vi-VN" w:eastAsia="vi-VN"/>
        </w:rPr>
        <w:t xml:space="preserve"> dài hạn gửi Thường trực Ban Qu</w:t>
      </w:r>
      <w:r w:rsidR="009A0780">
        <w:rPr>
          <w:rFonts w:ascii="Times New Roman" w:eastAsia="Times New Roman" w:hAnsi="Times New Roman" w:cs="Times New Roman"/>
          <w:color w:val="000000"/>
          <w:sz w:val="28"/>
          <w:szCs w:val="28"/>
          <w:lang w:eastAsia="vi-VN"/>
        </w:rPr>
        <w:t>ả</w:t>
      </w:r>
      <w:r w:rsidR="009A0780">
        <w:rPr>
          <w:rFonts w:ascii="Times New Roman" w:eastAsia="Times New Roman" w:hAnsi="Times New Roman" w:cs="Times New Roman"/>
          <w:color w:val="000000"/>
          <w:sz w:val="28"/>
          <w:szCs w:val="28"/>
          <w:lang w:val="vi-VN" w:eastAsia="vi-VN"/>
        </w:rPr>
        <w:t>n lý chỉ đạo CQTT (qua Phòng Qu</w:t>
      </w:r>
      <w:r w:rsidR="009A0780">
        <w:rPr>
          <w:rFonts w:ascii="Times New Roman" w:eastAsia="Times New Roman" w:hAnsi="Times New Roman" w:cs="Times New Roman"/>
          <w:color w:val="000000"/>
          <w:sz w:val="28"/>
          <w:szCs w:val="28"/>
          <w:lang w:eastAsia="vi-VN"/>
        </w:rPr>
        <w:t>ả</w:t>
      </w:r>
      <w:r w:rsidR="009A0780">
        <w:rPr>
          <w:rFonts w:ascii="Times New Roman" w:eastAsia="Times New Roman" w:hAnsi="Times New Roman" w:cs="Times New Roman"/>
          <w:color w:val="000000"/>
          <w:sz w:val="28"/>
          <w:szCs w:val="28"/>
          <w:lang w:val="vi-VN" w:eastAsia="vi-VN"/>
        </w:rPr>
        <w:t xml:space="preserve">n lý CQTT </w:t>
      </w:r>
      <w:proofErr w:type="spellStart"/>
      <w:r w:rsidR="009A0780">
        <w:rPr>
          <w:rFonts w:ascii="Times New Roman" w:eastAsia="Times New Roman" w:hAnsi="Times New Roman" w:cs="Times New Roman"/>
          <w:color w:val="000000"/>
          <w:sz w:val="28"/>
          <w:szCs w:val="28"/>
          <w:lang w:eastAsia="vi-VN"/>
        </w:rPr>
        <w:t>tr</w:t>
      </w:r>
      <w:proofErr w:type="spellEnd"/>
      <w:r w:rsidR="00C67004" w:rsidRPr="00C67004">
        <w:rPr>
          <w:rFonts w:ascii="Times New Roman" w:eastAsia="Times New Roman" w:hAnsi="Times New Roman" w:cs="Times New Roman"/>
          <w:color w:val="000000"/>
          <w:sz w:val="28"/>
          <w:szCs w:val="28"/>
          <w:lang w:val="vi-VN" w:eastAsia="vi-VN"/>
        </w:rPr>
        <w:t xml:space="preserve">ong nước) trước 8 giờ sang để phục vụ giao ban thông tin hàng ngày của Ban lãnh </w:t>
      </w:r>
      <w:r w:rsidR="005C6DD8">
        <w:rPr>
          <w:rFonts w:ascii="Times New Roman" w:eastAsia="Times New Roman" w:hAnsi="Times New Roman" w:cs="Times New Roman"/>
          <w:color w:val="000000"/>
          <w:sz w:val="28"/>
          <w:szCs w:val="28"/>
          <w:lang w:val="vi-VN" w:eastAsia="vi-VN"/>
        </w:rPr>
        <w:lastRenderedPageBreak/>
        <w:t>đạo cơ quan. Trong trường hợp c</w:t>
      </w:r>
      <w:r w:rsidR="005C6DD8">
        <w:rPr>
          <w:rFonts w:ascii="Times New Roman" w:eastAsia="Times New Roman" w:hAnsi="Times New Roman" w:cs="Times New Roman"/>
          <w:color w:val="000000"/>
          <w:sz w:val="28"/>
          <w:szCs w:val="28"/>
          <w:lang w:eastAsia="vi-VN"/>
        </w:rPr>
        <w:t>ó</w:t>
      </w:r>
      <w:r w:rsidR="00C67004" w:rsidRPr="00C67004">
        <w:rPr>
          <w:rFonts w:ascii="Times New Roman" w:eastAsia="Times New Roman" w:hAnsi="Times New Roman" w:cs="Times New Roman"/>
          <w:color w:val="000000"/>
          <w:sz w:val="28"/>
          <w:szCs w:val="28"/>
          <w:lang w:val="vi-VN" w:eastAsia="vi-VN"/>
        </w:rPr>
        <w:t xml:space="preserve"> sự kiện xảy ra đột xuất cần thông tin, CQTT tiếp tục báo cáo xin ý kiến Thường trực Ban Quản lý chỉ đạo;</w:t>
      </w:r>
    </w:p>
    <w:p w:rsidR="00C67004" w:rsidRDefault="0005474E" w:rsidP="008E61F9">
      <w:pPr>
        <w:spacing w:after="120" w:line="264"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b/>
        <w:t xml:space="preserve">c) </w:t>
      </w:r>
      <w:r w:rsidR="005C6DD8">
        <w:rPr>
          <w:rFonts w:ascii="Times New Roman" w:eastAsia="Times New Roman" w:hAnsi="Times New Roman" w:cs="Times New Roman"/>
          <w:color w:val="000000"/>
          <w:sz w:val="28"/>
          <w:szCs w:val="28"/>
          <w:lang w:val="vi-VN" w:eastAsia="vi-VN"/>
        </w:rPr>
        <w:t>Thực hiện chức năng đại diện ch</w:t>
      </w:r>
      <w:r w:rsidR="005C6DD8">
        <w:rPr>
          <w:rFonts w:ascii="Times New Roman" w:eastAsia="Times New Roman" w:hAnsi="Times New Roman" w:cs="Times New Roman"/>
          <w:color w:val="000000"/>
          <w:sz w:val="28"/>
          <w:szCs w:val="28"/>
          <w:lang w:eastAsia="vi-VN"/>
        </w:rPr>
        <w:t>o</w:t>
      </w:r>
      <w:r w:rsidR="00C67004" w:rsidRPr="00C67004">
        <w:rPr>
          <w:rFonts w:ascii="Times New Roman" w:eastAsia="Times New Roman" w:hAnsi="Times New Roman" w:cs="Times New Roman"/>
          <w:color w:val="000000"/>
          <w:sz w:val="28"/>
          <w:szCs w:val="28"/>
          <w:lang w:val="vi-VN" w:eastAsia="vi-VN"/>
        </w:rPr>
        <w:t xml:space="preserve"> TTXVN trong mối </w:t>
      </w:r>
      <w:r w:rsidR="005C6DD8">
        <w:rPr>
          <w:rFonts w:ascii="Times New Roman" w:eastAsia="Times New Roman" w:hAnsi="Times New Roman" w:cs="Times New Roman"/>
          <w:color w:val="000000"/>
          <w:sz w:val="28"/>
          <w:szCs w:val="28"/>
          <w:lang w:val="vi-VN" w:eastAsia="vi-VN"/>
        </w:rPr>
        <w:t>quan hệ với các cấp uỷ Đảng, ch</w:t>
      </w:r>
      <w:r w:rsidR="005C6DD8">
        <w:rPr>
          <w:rFonts w:ascii="Times New Roman" w:eastAsia="Times New Roman" w:hAnsi="Times New Roman" w:cs="Times New Roman"/>
          <w:color w:val="000000"/>
          <w:sz w:val="28"/>
          <w:szCs w:val="28"/>
          <w:lang w:eastAsia="vi-VN"/>
        </w:rPr>
        <w:t>í</w:t>
      </w:r>
      <w:r w:rsidR="00C67004" w:rsidRPr="00C67004">
        <w:rPr>
          <w:rFonts w:ascii="Times New Roman" w:eastAsia="Times New Roman" w:hAnsi="Times New Roman" w:cs="Times New Roman"/>
          <w:color w:val="000000"/>
          <w:sz w:val="28"/>
          <w:szCs w:val="28"/>
          <w:lang w:val="vi-VN" w:eastAsia="vi-VN"/>
        </w:rPr>
        <w:t>nh quyền và các c</w:t>
      </w:r>
      <w:r w:rsidR="00154DC2">
        <w:rPr>
          <w:rFonts w:ascii="Times New Roman" w:eastAsia="Times New Roman" w:hAnsi="Times New Roman" w:cs="Times New Roman"/>
          <w:color w:val="000000"/>
          <w:sz w:val="28"/>
          <w:szCs w:val="28"/>
          <w:lang w:eastAsia="vi-VN"/>
        </w:rPr>
        <w:t>ơ</w:t>
      </w:r>
      <w:r w:rsidR="00C67004" w:rsidRPr="00C67004">
        <w:rPr>
          <w:rFonts w:ascii="Times New Roman" w:eastAsia="Times New Roman" w:hAnsi="Times New Roman" w:cs="Times New Roman"/>
          <w:color w:val="000000"/>
          <w:sz w:val="28"/>
          <w:szCs w:val="28"/>
          <w:lang w:val="vi-VN" w:eastAsia="vi-VN"/>
        </w:rPr>
        <w:t xml:space="preserve"> quan ở địa phương, giải guyết những vần đề của ngành có </w:t>
      </w:r>
      <w:r w:rsidR="00154DC2">
        <w:rPr>
          <w:rFonts w:ascii="Times New Roman" w:eastAsia="Times New Roman" w:hAnsi="Times New Roman" w:cs="Times New Roman"/>
          <w:color w:val="000000"/>
          <w:sz w:val="28"/>
          <w:szCs w:val="28"/>
          <w:lang w:eastAsia="vi-VN"/>
        </w:rPr>
        <w:t>l</w:t>
      </w:r>
      <w:r w:rsidR="00C67004" w:rsidRPr="00C67004">
        <w:rPr>
          <w:rFonts w:ascii="Times New Roman" w:eastAsia="Times New Roman" w:hAnsi="Times New Roman" w:cs="Times New Roman"/>
          <w:color w:val="000000"/>
          <w:sz w:val="28"/>
          <w:szCs w:val="28"/>
          <w:lang w:val="vi-VN" w:eastAsia="vi-VN"/>
        </w:rPr>
        <w:t xml:space="preserve">iên quan đến địa phương </w:t>
      </w:r>
      <w:proofErr w:type="gramStart"/>
      <w:r w:rsidR="00C67004" w:rsidRPr="00C67004">
        <w:rPr>
          <w:rFonts w:ascii="Times New Roman" w:eastAsia="Times New Roman" w:hAnsi="Times New Roman" w:cs="Times New Roman"/>
          <w:color w:val="000000"/>
          <w:sz w:val="28"/>
          <w:szCs w:val="28"/>
          <w:lang w:val="vi-VN" w:eastAsia="vi-VN"/>
        </w:rPr>
        <w:t>theo</w:t>
      </w:r>
      <w:proofErr w:type="gramEnd"/>
      <w:r w:rsidR="00C67004" w:rsidRPr="00C67004">
        <w:rPr>
          <w:rFonts w:ascii="Times New Roman" w:eastAsia="Times New Roman" w:hAnsi="Times New Roman" w:cs="Times New Roman"/>
          <w:color w:val="000000"/>
          <w:sz w:val="28"/>
          <w:szCs w:val="28"/>
          <w:lang w:val="vi-VN" w:eastAsia="vi-VN"/>
        </w:rPr>
        <w:t xml:space="preserve"> sự uỷ nhiệm của Tông Giám đ</w:t>
      </w:r>
      <w:proofErr w:type="spellStart"/>
      <w:r w:rsidR="00154DC2">
        <w:rPr>
          <w:rFonts w:ascii="Times New Roman" w:eastAsia="Times New Roman" w:hAnsi="Times New Roman" w:cs="Times New Roman"/>
          <w:color w:val="000000"/>
          <w:sz w:val="28"/>
          <w:szCs w:val="28"/>
          <w:lang w:eastAsia="vi-VN"/>
        </w:rPr>
        <w:t>ốc</w:t>
      </w:r>
      <w:proofErr w:type="spellEnd"/>
      <w:r w:rsidR="00C67004" w:rsidRPr="00C67004">
        <w:rPr>
          <w:rFonts w:ascii="Times New Roman" w:eastAsia="Times New Roman" w:hAnsi="Times New Roman" w:cs="Times New Roman"/>
          <w:color w:val="000000"/>
          <w:sz w:val="28"/>
          <w:szCs w:val="28"/>
          <w:lang w:val="vi-VN" w:eastAsia="vi-VN"/>
        </w:rPr>
        <w:t xml:space="preserve"> TTXVN;</w:t>
      </w:r>
    </w:p>
    <w:p w:rsidR="00A975E5" w:rsidRPr="00A975E5" w:rsidRDefault="002E0FDE"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d) </w:t>
      </w:r>
      <w:r w:rsidR="00A975E5" w:rsidRPr="00A975E5">
        <w:rPr>
          <w:rFonts w:ascii="Times New Roman" w:eastAsia="Times New Roman" w:hAnsi="Times New Roman" w:cs="Times New Roman"/>
          <w:color w:val="000000"/>
          <w:sz w:val="28"/>
          <w:szCs w:val="28"/>
          <w:lang w:val="vi-VN" w:eastAsia="vi-VN"/>
        </w:rPr>
        <w:t>Thực hiện và phối hợp thực hiện các hoạt động tuyên truyền, tiếp thị, quàng bá, phát hành các sản phâm thông tin của ngành trên địa bàn.</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A975E5" w:rsidRPr="00A975E5">
        <w:rPr>
          <w:rFonts w:ascii="Times New Roman" w:eastAsia="Times New Roman" w:hAnsi="Times New Roman" w:cs="Times New Roman"/>
          <w:color w:val="000000"/>
          <w:sz w:val="28"/>
          <w:szCs w:val="28"/>
          <w:lang w:val="vi-VN" w:eastAsia="vi-VN"/>
        </w:rPr>
        <w:t>đ) Thực hiện chế độ báo cáo tình hình địa bàn, nội bộ, hoạt động của CQTT theo định kỳ hàng quý, 6 tháng, một năm hoặc báo cáo đột xuất gửi Lãnh đạo cơ quan (qua Thường trực Ban Quản lý chỉ đạo);</w:t>
      </w:r>
    </w:p>
    <w:p w:rsidR="00A975E5" w:rsidRPr="00A975E5" w:rsidRDefault="002E0FDE"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e) </w:t>
      </w:r>
      <w:r w:rsidR="00A975E5" w:rsidRPr="00A975E5">
        <w:rPr>
          <w:rFonts w:ascii="Times New Roman" w:eastAsia="Times New Roman" w:hAnsi="Times New Roman" w:cs="Times New Roman"/>
          <w:color w:val="000000"/>
          <w:sz w:val="28"/>
          <w:szCs w:val="28"/>
          <w:lang w:val="vi-VN" w:eastAsia="vi-VN"/>
        </w:rPr>
        <w:t>Xây dựng mạng lưới cộng tác viên, thông tin viên để nắm và thông tin về tình hình trên địa bàn để phục vụ công tác;</w:t>
      </w:r>
    </w:p>
    <w:p w:rsidR="00A975E5" w:rsidRPr="00A975E5" w:rsidRDefault="002E0FDE"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g) </w:t>
      </w:r>
      <w:r w:rsidR="00A975E5" w:rsidRPr="00A975E5">
        <w:rPr>
          <w:rFonts w:ascii="Times New Roman" w:eastAsia="Times New Roman" w:hAnsi="Times New Roman" w:cs="Times New Roman"/>
          <w:color w:val="000000"/>
          <w:sz w:val="28"/>
          <w:szCs w:val="28"/>
          <w:lang w:val="vi-VN" w:eastAsia="vi-VN"/>
        </w:rPr>
        <w:t xml:space="preserve">Chịu trách nhiệm quản lý tài sản, tài chính, trụ sở và các trang thiết bị kỹ thuật </w:t>
      </w:r>
      <w:proofErr w:type="gramStart"/>
      <w:r w:rsidR="00A975E5" w:rsidRPr="00A975E5">
        <w:rPr>
          <w:rFonts w:ascii="Times New Roman" w:eastAsia="Times New Roman" w:hAnsi="Times New Roman" w:cs="Times New Roman"/>
          <w:color w:val="000000"/>
          <w:sz w:val="28"/>
          <w:szCs w:val="28"/>
          <w:lang w:val="vi-VN" w:eastAsia="vi-VN"/>
        </w:rPr>
        <w:t>theo</w:t>
      </w:r>
      <w:proofErr w:type="gramEnd"/>
      <w:r w:rsidR="00A975E5" w:rsidRPr="00A975E5">
        <w:rPr>
          <w:rFonts w:ascii="Times New Roman" w:eastAsia="Times New Roman" w:hAnsi="Times New Roman" w:cs="Times New Roman"/>
          <w:color w:val="000000"/>
          <w:sz w:val="28"/>
          <w:szCs w:val="28"/>
          <w:lang w:val="vi-VN" w:eastAsia="vi-VN"/>
        </w:rPr>
        <w:t xml:space="preserve"> quy định của Nhà nước và của ngành;</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A975E5" w:rsidRPr="00A975E5">
        <w:rPr>
          <w:rFonts w:ascii="Times New Roman" w:eastAsia="Times New Roman" w:hAnsi="Times New Roman" w:cs="Times New Roman"/>
          <w:color w:val="000000"/>
          <w:sz w:val="28"/>
          <w:szCs w:val="28"/>
          <w:lang w:val="vi-VN" w:eastAsia="vi-VN"/>
        </w:rPr>
        <w:t>Tất cả tài sản của CQTT (kể cả được cấp, mua sắm bằng kinh phí của ngành hoặc của địa phương) đều là tài sản của TTXVN, phải ghi vào sô tài sản theo qui định và sử dụng đúng mục đích;</w:t>
      </w:r>
    </w:p>
    <w:p w:rsidR="00A975E5" w:rsidRPr="00A975E5" w:rsidRDefault="002E0FDE"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h) </w:t>
      </w:r>
      <w:r w:rsidR="00A975E5" w:rsidRPr="00A975E5">
        <w:rPr>
          <w:rFonts w:ascii="Times New Roman" w:eastAsia="Times New Roman" w:hAnsi="Times New Roman" w:cs="Times New Roman"/>
          <w:color w:val="000000"/>
          <w:sz w:val="28"/>
          <w:szCs w:val="28"/>
          <w:lang w:val="vi-VN" w:eastAsia="vi-VN"/>
        </w:rPr>
        <w:t xml:space="preserve">Thực hiện việc quyết toán tài chính hàng tháng </w:t>
      </w:r>
      <w:proofErr w:type="gramStart"/>
      <w:r w:rsidR="00A975E5" w:rsidRPr="00A975E5">
        <w:rPr>
          <w:rFonts w:ascii="Times New Roman" w:eastAsia="Times New Roman" w:hAnsi="Times New Roman" w:cs="Times New Roman"/>
          <w:color w:val="000000"/>
          <w:sz w:val="28"/>
          <w:szCs w:val="28"/>
          <w:lang w:val="vi-VN" w:eastAsia="vi-VN"/>
        </w:rPr>
        <w:t>theo</w:t>
      </w:r>
      <w:proofErr w:type="gramEnd"/>
      <w:r w:rsidR="00A975E5" w:rsidRPr="00A975E5">
        <w:rPr>
          <w:rFonts w:ascii="Times New Roman" w:eastAsia="Times New Roman" w:hAnsi="Times New Roman" w:cs="Times New Roman"/>
          <w:color w:val="000000"/>
          <w:sz w:val="28"/>
          <w:szCs w:val="28"/>
          <w:lang w:val="vi-VN" w:eastAsia="vi-VN"/>
        </w:rPr>
        <w:t xml:space="preserve"> quy định;</w:t>
      </w:r>
    </w:p>
    <w:p w:rsidR="00A975E5" w:rsidRPr="00A975E5" w:rsidRDefault="002E0FDE"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r>
      <w:proofErr w:type="spellStart"/>
      <w:r>
        <w:rPr>
          <w:rFonts w:ascii="Times New Roman" w:eastAsia="Times New Roman" w:hAnsi="Times New Roman" w:cs="Times New Roman"/>
          <w:color w:val="000000"/>
          <w:sz w:val="28"/>
          <w:szCs w:val="28"/>
          <w:lang w:eastAsia="vi-VN"/>
        </w:rPr>
        <w:t>i</w:t>
      </w:r>
      <w:proofErr w:type="spellEnd"/>
      <w:r>
        <w:rPr>
          <w:rFonts w:ascii="Times New Roman" w:eastAsia="Times New Roman" w:hAnsi="Times New Roman" w:cs="Times New Roman"/>
          <w:color w:val="000000"/>
          <w:sz w:val="28"/>
          <w:szCs w:val="28"/>
          <w:lang w:eastAsia="vi-VN"/>
        </w:rPr>
        <w:t xml:space="preserve">) </w:t>
      </w:r>
      <w:r w:rsidR="00A975E5" w:rsidRPr="00A975E5">
        <w:rPr>
          <w:rFonts w:ascii="Times New Roman" w:eastAsia="Times New Roman" w:hAnsi="Times New Roman" w:cs="Times New Roman"/>
          <w:color w:val="000000"/>
          <w:sz w:val="28"/>
          <w:szCs w:val="28"/>
          <w:lang w:val="vi-VN" w:eastAsia="vi-VN"/>
        </w:rPr>
        <w:t>Lưu giữ, bảo quản và quản lý hồ sơ</w:t>
      </w:r>
      <w:r w:rsidR="006C6B09">
        <w:rPr>
          <w:rFonts w:ascii="Times New Roman" w:eastAsia="Times New Roman" w:hAnsi="Times New Roman" w:cs="Times New Roman"/>
          <w:color w:val="000000"/>
          <w:sz w:val="28"/>
          <w:szCs w:val="28"/>
          <w:lang w:val="vi-VN" w:eastAsia="vi-VN"/>
        </w:rPr>
        <w:t>, tài liệu, văn bản liên quan đ</w:t>
      </w:r>
      <w:r w:rsidR="006C6B09">
        <w:rPr>
          <w:rFonts w:ascii="Times New Roman" w:eastAsia="Times New Roman" w:hAnsi="Times New Roman" w:cs="Times New Roman"/>
          <w:color w:val="000000"/>
          <w:sz w:val="28"/>
          <w:szCs w:val="28"/>
          <w:lang w:eastAsia="vi-VN"/>
        </w:rPr>
        <w:t>ế</w:t>
      </w:r>
      <w:r w:rsidR="00A975E5" w:rsidRPr="00A975E5">
        <w:rPr>
          <w:rFonts w:ascii="Times New Roman" w:eastAsia="Times New Roman" w:hAnsi="Times New Roman" w:cs="Times New Roman"/>
          <w:color w:val="000000"/>
          <w:sz w:val="28"/>
          <w:szCs w:val="28"/>
          <w:lang w:val="vi-VN" w:eastAsia="vi-VN"/>
        </w:rPr>
        <w:t>n công tác quản lý tài sản của CQTT theo quy định của cơ quan; quản lý và sử dụng con dấu của CQTT theo quy đinh của Nhà nước và của ngành. Thực hiện nghiêm túc công tác bảo mật và an toàn, an ninh CQTT;</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6C6B09">
        <w:rPr>
          <w:rFonts w:ascii="Times New Roman" w:eastAsia="Times New Roman" w:hAnsi="Times New Roman" w:cs="Times New Roman"/>
          <w:color w:val="000000"/>
          <w:sz w:val="28"/>
          <w:szCs w:val="28"/>
          <w:lang w:val="vi-VN" w:eastAsia="vi-VN"/>
        </w:rPr>
        <w:t>k) CQTT có trá</w:t>
      </w:r>
      <w:r w:rsidR="006C6B09">
        <w:rPr>
          <w:rFonts w:ascii="Times New Roman" w:eastAsia="Times New Roman" w:hAnsi="Times New Roman" w:cs="Times New Roman"/>
          <w:color w:val="000000"/>
          <w:sz w:val="28"/>
          <w:szCs w:val="28"/>
          <w:lang w:eastAsia="vi-VN"/>
        </w:rPr>
        <w:t>c</w:t>
      </w:r>
      <w:r w:rsidR="006C6B09">
        <w:rPr>
          <w:rFonts w:ascii="Times New Roman" w:eastAsia="Times New Roman" w:hAnsi="Times New Roman" w:cs="Times New Roman"/>
          <w:color w:val="000000"/>
          <w:sz w:val="28"/>
          <w:szCs w:val="28"/>
          <w:lang w:val="vi-VN" w:eastAsia="vi-VN"/>
        </w:rPr>
        <w:t>h nhiệm giúp đỡ, phối h</w:t>
      </w:r>
      <w:r w:rsidR="006C6B09">
        <w:rPr>
          <w:rFonts w:ascii="Times New Roman" w:eastAsia="Times New Roman" w:hAnsi="Times New Roman" w:cs="Times New Roman"/>
          <w:color w:val="000000"/>
          <w:sz w:val="28"/>
          <w:szCs w:val="28"/>
          <w:lang w:eastAsia="vi-VN"/>
        </w:rPr>
        <w:t>ợ</w:t>
      </w:r>
      <w:r w:rsidR="00A975E5" w:rsidRPr="00A975E5">
        <w:rPr>
          <w:rFonts w:ascii="Times New Roman" w:eastAsia="Times New Roman" w:hAnsi="Times New Roman" w:cs="Times New Roman"/>
          <w:color w:val="000000"/>
          <w:sz w:val="28"/>
          <w:szCs w:val="28"/>
          <w:lang w:val="vi-VN" w:eastAsia="vi-VN"/>
        </w:rPr>
        <w:t>p và tạo điều kiện thuận lợi cho các cán bộ, phóng viên của ngành khi đi làm nhiệm vụ do cơ quan giao trên địa bàn CQTT hoặc khi có đề nghị phối hợp công tác.</w:t>
      </w:r>
    </w:p>
    <w:p w:rsidR="00A975E5" w:rsidRPr="00A975E5" w:rsidRDefault="00A975E5" w:rsidP="008E61F9">
      <w:pPr>
        <w:spacing w:after="0" w:line="264" w:lineRule="auto"/>
        <w:jc w:val="center"/>
        <w:rPr>
          <w:rFonts w:ascii="Times New Roman" w:eastAsia="Times New Roman" w:hAnsi="Times New Roman" w:cs="Times New Roman"/>
          <w:sz w:val="28"/>
          <w:szCs w:val="28"/>
          <w:lang w:val="vi-VN"/>
        </w:rPr>
      </w:pPr>
      <w:r w:rsidRPr="00A975E5">
        <w:rPr>
          <w:rFonts w:ascii="Times New Roman" w:eastAsia="Times New Roman" w:hAnsi="Times New Roman" w:cs="Times New Roman"/>
          <w:b/>
          <w:bCs/>
          <w:color w:val="000000"/>
          <w:sz w:val="28"/>
          <w:szCs w:val="28"/>
          <w:lang w:val="vi-VN" w:eastAsia="vi-VN"/>
        </w:rPr>
        <w:t>Chương III</w:t>
      </w:r>
    </w:p>
    <w:p w:rsidR="002E0FDE" w:rsidRDefault="00A975E5" w:rsidP="008E61F9">
      <w:pPr>
        <w:spacing w:after="0" w:line="264" w:lineRule="auto"/>
        <w:jc w:val="center"/>
        <w:rPr>
          <w:rFonts w:ascii="Times New Roman" w:eastAsia="Times New Roman" w:hAnsi="Times New Roman" w:cs="Times New Roman"/>
          <w:b/>
          <w:bCs/>
          <w:color w:val="000000"/>
          <w:sz w:val="28"/>
          <w:szCs w:val="28"/>
          <w:lang w:eastAsia="vi-VN"/>
        </w:rPr>
      </w:pPr>
      <w:r w:rsidRPr="00A975E5">
        <w:rPr>
          <w:rFonts w:ascii="Times New Roman" w:eastAsia="Times New Roman" w:hAnsi="Times New Roman" w:cs="Times New Roman"/>
          <w:b/>
          <w:bCs/>
          <w:color w:val="000000"/>
          <w:sz w:val="28"/>
          <w:szCs w:val="28"/>
          <w:lang w:val="vi-VN" w:eastAsia="vi-VN"/>
        </w:rPr>
        <w:t>NHIỆM VỤ, QUYỀN HẠN CỦA TRƯỞNG CQTT</w:t>
      </w:r>
    </w:p>
    <w:p w:rsidR="00A975E5" w:rsidRPr="00A975E5" w:rsidRDefault="00A975E5" w:rsidP="008E61F9">
      <w:pPr>
        <w:spacing w:after="120" w:line="264" w:lineRule="auto"/>
        <w:jc w:val="center"/>
        <w:rPr>
          <w:rFonts w:ascii="Times New Roman" w:eastAsia="Times New Roman" w:hAnsi="Times New Roman" w:cs="Times New Roman"/>
          <w:sz w:val="28"/>
          <w:szCs w:val="28"/>
          <w:lang w:val="vi-VN"/>
        </w:rPr>
      </w:pPr>
      <w:r w:rsidRPr="00A975E5">
        <w:rPr>
          <w:rFonts w:ascii="Times New Roman" w:eastAsia="Times New Roman" w:hAnsi="Times New Roman" w:cs="Times New Roman"/>
          <w:b/>
          <w:bCs/>
          <w:color w:val="000000"/>
          <w:sz w:val="28"/>
          <w:szCs w:val="28"/>
          <w:lang w:val="vi-VN" w:eastAsia="vi-VN"/>
        </w:rPr>
        <w:t xml:space="preserve"> VÀ PHÓNG VIÊN CQTT TRONG NƯỚC</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A975E5" w:rsidRPr="002E0FDE">
        <w:rPr>
          <w:rFonts w:ascii="Times New Roman" w:eastAsia="Times New Roman" w:hAnsi="Times New Roman" w:cs="Times New Roman"/>
          <w:b/>
          <w:color w:val="000000"/>
          <w:sz w:val="28"/>
          <w:szCs w:val="28"/>
          <w:lang w:val="vi-VN" w:eastAsia="vi-VN"/>
        </w:rPr>
        <w:t>Điều 7.</w:t>
      </w:r>
      <w:r w:rsidR="00A975E5" w:rsidRPr="00A975E5">
        <w:rPr>
          <w:rFonts w:ascii="Times New Roman" w:eastAsia="Times New Roman" w:hAnsi="Times New Roman" w:cs="Times New Roman"/>
          <w:color w:val="000000"/>
          <w:sz w:val="28"/>
          <w:szCs w:val="28"/>
          <w:lang w:val="vi-VN" w:eastAsia="vi-VN"/>
        </w:rPr>
        <w:t xml:space="preserve"> Trưởng CQTT phải có đủ các điều kiện, tiêu chuẩn chức danh Trưởng CQTT TTXVN ờ trong nước đã được Tổng Giám đốc TTXVN ký ban hành.</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A975E5" w:rsidRPr="00A975E5">
        <w:rPr>
          <w:rFonts w:ascii="Times New Roman" w:eastAsia="Times New Roman" w:hAnsi="Times New Roman" w:cs="Times New Roman"/>
          <w:color w:val="000000"/>
          <w:sz w:val="28"/>
          <w:szCs w:val="28"/>
          <w:lang w:val="vi-VN" w:eastAsia="vi-VN"/>
        </w:rPr>
        <w:t>Trưởng CQTT là người đứng đầu CQTT trên địa bàn, chịu trách nhiệm trước Tổng Giám đốc TTXVN về công tác thông tin, công tác quản lý và mọi hoạt động khác của CQTT.</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A975E5" w:rsidRPr="002E0FDE">
        <w:rPr>
          <w:rFonts w:ascii="Times New Roman" w:eastAsia="Times New Roman" w:hAnsi="Times New Roman" w:cs="Times New Roman"/>
          <w:b/>
          <w:color w:val="000000"/>
          <w:sz w:val="28"/>
          <w:szCs w:val="28"/>
          <w:lang w:val="vi-VN" w:eastAsia="vi-VN"/>
        </w:rPr>
        <w:t>Điều 8.</w:t>
      </w:r>
      <w:r w:rsidR="00A975E5" w:rsidRPr="00A975E5">
        <w:rPr>
          <w:rFonts w:ascii="Times New Roman" w:eastAsia="Times New Roman" w:hAnsi="Times New Roman" w:cs="Times New Roman"/>
          <w:color w:val="000000"/>
          <w:sz w:val="28"/>
          <w:szCs w:val="28"/>
          <w:lang w:val="vi-VN" w:eastAsia="vi-VN"/>
        </w:rPr>
        <w:t xml:space="preserve"> Nhiệm vụ và quyền hạn của Trưởng CQTT:</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lastRenderedPageBreak/>
        <w:tab/>
        <w:t xml:space="preserve">1. </w:t>
      </w:r>
      <w:r w:rsidR="00A975E5" w:rsidRPr="00A975E5">
        <w:rPr>
          <w:rFonts w:ascii="Times New Roman" w:eastAsia="Times New Roman" w:hAnsi="Times New Roman" w:cs="Times New Roman"/>
          <w:color w:val="000000"/>
          <w:sz w:val="28"/>
          <w:szCs w:val="28"/>
          <w:lang w:val="vi-VN" w:eastAsia="vi-VN"/>
        </w:rPr>
        <w:t>Nhiệm vụ</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A975E5" w:rsidRPr="00A975E5">
        <w:rPr>
          <w:rFonts w:ascii="Times New Roman" w:eastAsia="Times New Roman" w:hAnsi="Times New Roman" w:cs="Times New Roman"/>
          <w:color w:val="000000"/>
          <w:sz w:val="28"/>
          <w:szCs w:val="28"/>
          <w:lang w:val="vi-VN" w:eastAsia="vi-VN"/>
        </w:rPr>
        <w:t xml:space="preserve">Trưởng CQTT thực hiện các nhiệm vụ được quy định tại các khoản 1, 5, </w:t>
      </w:r>
      <w:r w:rsidR="007F2A61">
        <w:rPr>
          <w:rFonts w:ascii="Times New Roman" w:eastAsia="Times New Roman" w:hAnsi="Times New Roman" w:cs="Times New Roman"/>
          <w:color w:val="000000"/>
          <w:sz w:val="28"/>
          <w:szCs w:val="28"/>
          <w:lang w:val="vi-VN" w:eastAsia="vi-VN"/>
        </w:rPr>
        <w:t>6, 7, 8 và 9, Điều 9 của Quy ch</w:t>
      </w:r>
      <w:r w:rsidR="007F2A61">
        <w:rPr>
          <w:rFonts w:ascii="Times New Roman" w:eastAsia="Times New Roman" w:hAnsi="Times New Roman" w:cs="Times New Roman"/>
          <w:color w:val="000000"/>
          <w:sz w:val="28"/>
          <w:szCs w:val="28"/>
          <w:lang w:eastAsia="vi-VN"/>
        </w:rPr>
        <w:t>ế</w:t>
      </w:r>
      <w:r w:rsidR="00A975E5" w:rsidRPr="00A975E5">
        <w:rPr>
          <w:rFonts w:ascii="Times New Roman" w:eastAsia="Times New Roman" w:hAnsi="Times New Roman" w:cs="Times New Roman"/>
          <w:color w:val="000000"/>
          <w:sz w:val="28"/>
          <w:szCs w:val="28"/>
          <w:lang w:val="vi-VN" w:eastAsia="vi-VN"/>
        </w:rPr>
        <w:t xml:space="preserve"> này.</w:t>
      </w:r>
    </w:p>
    <w:p w:rsidR="00A975E5" w:rsidRPr="00A975E5" w:rsidRDefault="002E0FDE"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A975E5" w:rsidRPr="00A975E5">
        <w:rPr>
          <w:rFonts w:ascii="Times New Roman" w:eastAsia="Times New Roman" w:hAnsi="Times New Roman" w:cs="Times New Roman"/>
          <w:color w:val="000000"/>
          <w:sz w:val="28"/>
          <w:szCs w:val="28"/>
          <w:lang w:val="vi-VN" w:eastAsia="vi-VN"/>
        </w:rPr>
        <w:t xml:space="preserve">Riêng Trưởng CQTT </w:t>
      </w:r>
      <w:proofErr w:type="spellStart"/>
      <w:r>
        <w:rPr>
          <w:rFonts w:ascii="Times New Roman" w:eastAsia="Times New Roman" w:hAnsi="Times New Roman" w:cs="Times New Roman"/>
          <w:color w:val="000000"/>
          <w:sz w:val="28"/>
          <w:szCs w:val="28"/>
          <w:lang w:eastAsia="vi-VN"/>
        </w:rPr>
        <w:t>tr</w:t>
      </w:r>
      <w:proofErr w:type="spellEnd"/>
      <w:r w:rsidR="00A975E5" w:rsidRPr="00A975E5">
        <w:rPr>
          <w:rFonts w:ascii="Times New Roman" w:eastAsia="Times New Roman" w:hAnsi="Times New Roman" w:cs="Times New Roman"/>
          <w:color w:val="000000"/>
          <w:sz w:val="28"/>
          <w:szCs w:val="28"/>
          <w:lang w:val="vi-VN" w:eastAsia="vi-VN"/>
        </w:rPr>
        <w:t>ọng điểm, còn có nhiệm vụ chủ trì phối hợp với các T</w:t>
      </w:r>
      <w:r w:rsidR="00D449FF">
        <w:rPr>
          <w:rFonts w:ascii="Times New Roman" w:eastAsia="Times New Roman" w:hAnsi="Times New Roman" w:cs="Times New Roman"/>
          <w:color w:val="000000"/>
          <w:sz w:val="28"/>
          <w:szCs w:val="28"/>
          <w:lang w:val="vi-VN" w:eastAsia="vi-VN"/>
        </w:rPr>
        <w:t>rưởng CQTT khác trong khu vực đ</w:t>
      </w:r>
      <w:r w:rsidR="00D449FF">
        <w:rPr>
          <w:rFonts w:ascii="Times New Roman" w:eastAsia="Times New Roman" w:hAnsi="Times New Roman" w:cs="Times New Roman"/>
          <w:color w:val="000000"/>
          <w:sz w:val="28"/>
          <w:szCs w:val="28"/>
          <w:lang w:eastAsia="vi-VN"/>
        </w:rPr>
        <w:t>ể</w:t>
      </w:r>
      <w:r w:rsidR="00D449FF">
        <w:rPr>
          <w:rFonts w:ascii="Times New Roman" w:eastAsia="Times New Roman" w:hAnsi="Times New Roman" w:cs="Times New Roman"/>
          <w:color w:val="000000"/>
          <w:sz w:val="28"/>
          <w:szCs w:val="28"/>
          <w:lang w:val="vi-VN" w:eastAsia="vi-VN"/>
        </w:rPr>
        <w:t xml:space="preserve"> chỉ đạo, đi</w:t>
      </w:r>
      <w:r w:rsidR="00D449FF">
        <w:rPr>
          <w:rFonts w:ascii="Times New Roman" w:eastAsia="Times New Roman" w:hAnsi="Times New Roman" w:cs="Times New Roman"/>
          <w:color w:val="000000"/>
          <w:sz w:val="28"/>
          <w:szCs w:val="28"/>
          <w:lang w:eastAsia="vi-VN"/>
        </w:rPr>
        <w:t>ề</w:t>
      </w:r>
      <w:r w:rsidR="00D449FF">
        <w:rPr>
          <w:rFonts w:ascii="Times New Roman" w:eastAsia="Times New Roman" w:hAnsi="Times New Roman" w:cs="Times New Roman"/>
          <w:color w:val="000000"/>
          <w:sz w:val="28"/>
          <w:szCs w:val="28"/>
          <w:lang w:val="vi-VN" w:eastAsia="vi-VN"/>
        </w:rPr>
        <w:t>u ph</w:t>
      </w:r>
      <w:r w:rsidR="00D449FF">
        <w:rPr>
          <w:rFonts w:ascii="Times New Roman" w:eastAsia="Times New Roman" w:hAnsi="Times New Roman" w:cs="Times New Roman"/>
          <w:color w:val="000000"/>
          <w:sz w:val="28"/>
          <w:szCs w:val="28"/>
          <w:lang w:eastAsia="vi-VN"/>
        </w:rPr>
        <w:t>ố</w:t>
      </w:r>
      <w:r w:rsidR="00D449FF">
        <w:rPr>
          <w:rFonts w:ascii="Times New Roman" w:eastAsia="Times New Roman" w:hAnsi="Times New Roman" w:cs="Times New Roman"/>
          <w:color w:val="000000"/>
          <w:sz w:val="28"/>
          <w:szCs w:val="28"/>
          <w:lang w:val="vi-VN" w:eastAsia="vi-VN"/>
        </w:rPr>
        <w:t>i phóng viên đ</w:t>
      </w:r>
      <w:r w:rsidR="00D449FF">
        <w:rPr>
          <w:rFonts w:ascii="Times New Roman" w:eastAsia="Times New Roman" w:hAnsi="Times New Roman" w:cs="Times New Roman"/>
          <w:color w:val="000000"/>
          <w:sz w:val="28"/>
          <w:szCs w:val="28"/>
          <w:lang w:eastAsia="vi-VN"/>
        </w:rPr>
        <w:t>ế</w:t>
      </w:r>
      <w:r w:rsidR="00A975E5" w:rsidRPr="00A975E5">
        <w:rPr>
          <w:rFonts w:ascii="Times New Roman" w:eastAsia="Times New Roman" w:hAnsi="Times New Roman" w:cs="Times New Roman"/>
          <w:color w:val="000000"/>
          <w:sz w:val="28"/>
          <w:szCs w:val="28"/>
          <w:lang w:val="vi-VN" w:eastAsia="vi-VN"/>
        </w:rPr>
        <w:t>n các địa bàn thực hiện nhiệm vụ thông tin khi cần thiết.</w:t>
      </w:r>
    </w:p>
    <w:p w:rsidR="00A975E5" w:rsidRDefault="008E6411" w:rsidP="008E61F9">
      <w:pPr>
        <w:spacing w:after="120" w:line="264"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b/>
        <w:t xml:space="preserve">a) </w:t>
      </w:r>
      <w:r w:rsidR="00D449FF">
        <w:rPr>
          <w:rFonts w:ascii="Times New Roman" w:eastAsia="Times New Roman" w:hAnsi="Times New Roman" w:cs="Times New Roman"/>
          <w:color w:val="000000"/>
          <w:sz w:val="28"/>
          <w:szCs w:val="28"/>
          <w:lang w:val="vi-VN" w:eastAsia="vi-VN"/>
        </w:rPr>
        <w:t>Trư</w:t>
      </w:r>
      <w:r w:rsidR="00D449FF">
        <w:rPr>
          <w:rFonts w:ascii="Times New Roman" w:eastAsia="Times New Roman" w:hAnsi="Times New Roman" w:cs="Times New Roman"/>
          <w:color w:val="000000"/>
          <w:sz w:val="28"/>
          <w:szCs w:val="28"/>
          <w:lang w:eastAsia="vi-VN"/>
        </w:rPr>
        <w:t>ở</w:t>
      </w:r>
      <w:r w:rsidR="00A975E5" w:rsidRPr="00A975E5">
        <w:rPr>
          <w:rFonts w:ascii="Times New Roman" w:eastAsia="Times New Roman" w:hAnsi="Times New Roman" w:cs="Times New Roman"/>
          <w:color w:val="000000"/>
          <w:sz w:val="28"/>
          <w:szCs w:val="28"/>
          <w:lang w:val="vi-VN" w:eastAsia="vi-VN"/>
        </w:rPr>
        <w:t>ng CQTT tổ chức, chỉ đạo và quản lý các mặt hoạt động của CQTT về chính trị, chuyên môn, cơ sở vật chất kỹ thuật, tài chính, trụ sở và sinh hoạt nội bộ của CQTT;</w:t>
      </w:r>
    </w:p>
    <w:p w:rsidR="00451C00" w:rsidRPr="00451C00" w:rsidRDefault="00451C00"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b) </w:t>
      </w:r>
      <w:r w:rsidRPr="00451C00">
        <w:rPr>
          <w:rFonts w:ascii="Times New Roman" w:eastAsia="Times New Roman" w:hAnsi="Times New Roman" w:cs="Times New Roman"/>
          <w:color w:val="000000"/>
          <w:sz w:val="28"/>
          <w:szCs w:val="28"/>
          <w:lang w:val="vi-VN" w:eastAsia="vi-VN"/>
        </w:rPr>
        <w:t xml:space="preserve">Thực hiện phân công công tác cho phóng viên CQTT để thực hiện tốt </w:t>
      </w:r>
      <w:r w:rsidRPr="00451C00">
        <w:rPr>
          <w:rFonts w:ascii="Times New Roman" w:eastAsia="Times New Roman" w:hAnsi="Times New Roman" w:cs="Times New Roman"/>
          <w:bCs/>
          <w:color w:val="000000"/>
          <w:sz w:val="28"/>
          <w:szCs w:val="28"/>
          <w:lang w:val="vi-VN" w:eastAsia="vi-VN"/>
        </w:rPr>
        <w:t>nhiệm vụ của CQTT;</w:t>
      </w:r>
    </w:p>
    <w:p w:rsidR="00451C00" w:rsidRPr="00451C00" w:rsidRDefault="00451C00"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c) </w:t>
      </w:r>
      <w:r w:rsidRPr="00451C00">
        <w:rPr>
          <w:rFonts w:ascii="Times New Roman" w:eastAsia="Times New Roman" w:hAnsi="Times New Roman" w:cs="Times New Roman"/>
          <w:color w:val="000000"/>
          <w:sz w:val="28"/>
          <w:szCs w:val="28"/>
          <w:lang w:val="vi-VN" w:eastAsia="vi-VN"/>
        </w:rPr>
        <w:t xml:space="preserve">Hàng ngày dự kiến thông tin, phân công công tác, đôn đốc, kiêm tra </w:t>
      </w:r>
      <w:r w:rsidRPr="00451C00">
        <w:rPr>
          <w:rFonts w:ascii="Times New Roman" w:eastAsia="Times New Roman" w:hAnsi="Times New Roman" w:cs="Times New Roman"/>
          <w:bCs/>
          <w:color w:val="000000"/>
          <w:sz w:val="28"/>
          <w:szCs w:val="28"/>
          <w:lang w:val="vi-VN" w:eastAsia="vi-VN"/>
        </w:rPr>
        <w:t>việc thực hiện nhiệm vụ của phóng viên CQTT;</w:t>
      </w:r>
    </w:p>
    <w:p w:rsidR="00451C00" w:rsidRPr="00451C00" w:rsidRDefault="00C81CB9"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d) </w:t>
      </w:r>
      <w:r w:rsidR="00451C00" w:rsidRPr="00451C00">
        <w:rPr>
          <w:rFonts w:ascii="Times New Roman" w:eastAsia="Times New Roman" w:hAnsi="Times New Roman" w:cs="Times New Roman"/>
          <w:color w:val="000000"/>
          <w:sz w:val="28"/>
          <w:szCs w:val="28"/>
          <w:lang w:val="vi-VN" w:eastAsia="vi-VN"/>
        </w:rPr>
        <w:t xml:space="preserve">Trưởng CQTT chịu trách nhiệm trước Tổng Giám đốc về nội dung </w:t>
      </w:r>
      <w:r w:rsidR="00451C00" w:rsidRPr="00451C00">
        <w:rPr>
          <w:rFonts w:ascii="Times New Roman" w:eastAsia="Times New Roman" w:hAnsi="Times New Roman" w:cs="Times New Roman"/>
          <w:bCs/>
          <w:color w:val="000000"/>
          <w:sz w:val="28"/>
          <w:szCs w:val="28"/>
          <w:lang w:val="vi-VN" w:eastAsia="vi-VN"/>
        </w:rPr>
        <w:t>thông tin của CQTT. Trực tiếp thực hiện công tác phóng viên; chỉ đạo duyệt tin, bài, ảnh của phóng viên, xử lý nhanh, chính xác thông tin, nhất là những vấn đề đột xuất trên địa bàn để chuyển về các đơn vị thông tin.</w:t>
      </w:r>
    </w:p>
    <w:p w:rsidR="00451C00" w:rsidRPr="00451C00" w:rsidRDefault="00C81CB9"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Cs/>
          <w:color w:val="000000"/>
          <w:sz w:val="28"/>
          <w:szCs w:val="28"/>
          <w:lang w:eastAsia="vi-VN"/>
        </w:rPr>
        <w:tab/>
      </w:r>
      <w:r w:rsidR="00451C00" w:rsidRPr="00451C00">
        <w:rPr>
          <w:rFonts w:ascii="Times New Roman" w:eastAsia="Times New Roman" w:hAnsi="Times New Roman" w:cs="Times New Roman"/>
          <w:bCs/>
          <w:color w:val="000000"/>
          <w:sz w:val="28"/>
          <w:szCs w:val="28"/>
          <w:lang w:val="vi-VN" w:eastAsia="vi-VN"/>
        </w:rPr>
        <w:t xml:space="preserve">đ) Kịp thời báo cáo xin ý kiến chỉ đạo của Thường trực Ban Quản lý chi đạo vê những vụ việc </w:t>
      </w:r>
      <w:r w:rsidR="00D5439D">
        <w:rPr>
          <w:rFonts w:ascii="Times New Roman" w:eastAsia="Times New Roman" w:hAnsi="Times New Roman" w:cs="Times New Roman"/>
          <w:bCs/>
          <w:color w:val="000000"/>
          <w:sz w:val="28"/>
          <w:szCs w:val="28"/>
          <w:lang w:val="vi-VN" w:eastAsia="vi-VN"/>
        </w:rPr>
        <w:t>vượt quá khả năng hoặc thẩm quy</w:t>
      </w:r>
      <w:r w:rsidR="00D5439D">
        <w:rPr>
          <w:rFonts w:ascii="Times New Roman" w:eastAsia="Times New Roman" w:hAnsi="Times New Roman" w:cs="Times New Roman"/>
          <w:bCs/>
          <w:color w:val="000000"/>
          <w:sz w:val="28"/>
          <w:szCs w:val="28"/>
          <w:lang w:eastAsia="vi-VN"/>
        </w:rPr>
        <w:t>ề</w:t>
      </w:r>
      <w:r w:rsidR="00451C00" w:rsidRPr="00451C00">
        <w:rPr>
          <w:rFonts w:ascii="Times New Roman" w:eastAsia="Times New Roman" w:hAnsi="Times New Roman" w:cs="Times New Roman"/>
          <w:bCs/>
          <w:color w:val="000000"/>
          <w:sz w:val="28"/>
          <w:szCs w:val="28"/>
          <w:lang w:val="vi-VN" w:eastAsia="vi-VN"/>
        </w:rPr>
        <w:t>n của Trưởng CQTT. Trường hợp Thường trực Ban Quản lý chỉ đạo không giải quyết được phải báo cáo Lãnh đạo cơ quan;</w:t>
      </w:r>
    </w:p>
    <w:p w:rsidR="00451C00" w:rsidRPr="00451C00" w:rsidRDefault="00C81CB9"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e) </w:t>
      </w:r>
      <w:r w:rsidR="00451C00" w:rsidRPr="00451C00">
        <w:rPr>
          <w:rFonts w:ascii="Times New Roman" w:eastAsia="Times New Roman" w:hAnsi="Times New Roman" w:cs="Times New Roman"/>
          <w:color w:val="000000"/>
          <w:sz w:val="28"/>
          <w:szCs w:val="28"/>
          <w:lang w:val="vi-VN" w:eastAsia="vi-VN"/>
        </w:rPr>
        <w:t xml:space="preserve">Xây dựng mạng lưới cộng tác viên ở địa phương để phục vụ cho công </w:t>
      </w:r>
      <w:r w:rsidR="00451C00" w:rsidRPr="00451C00">
        <w:rPr>
          <w:rFonts w:ascii="Times New Roman" w:eastAsia="Times New Roman" w:hAnsi="Times New Roman" w:cs="Times New Roman"/>
          <w:bCs/>
          <w:color w:val="000000"/>
          <w:sz w:val="28"/>
          <w:szCs w:val="28"/>
          <w:lang w:val="vi-VN" w:eastAsia="vi-VN"/>
        </w:rPr>
        <w:t>tác của CQTT;</w:t>
      </w:r>
    </w:p>
    <w:p w:rsidR="00451C00" w:rsidRPr="00451C00" w:rsidRDefault="00C81CB9"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Cs/>
          <w:color w:val="000000"/>
          <w:sz w:val="28"/>
          <w:szCs w:val="28"/>
          <w:lang w:eastAsia="vi-VN"/>
        </w:rPr>
        <w:tab/>
        <w:t>f</w:t>
      </w:r>
      <w:r w:rsidR="00451C00" w:rsidRPr="00451C00">
        <w:rPr>
          <w:rFonts w:ascii="Times New Roman" w:eastAsia="Times New Roman" w:hAnsi="Times New Roman" w:cs="Times New Roman"/>
          <w:bCs/>
          <w:color w:val="000000"/>
          <w:sz w:val="28"/>
          <w:szCs w:val="28"/>
          <w:lang w:val="vi-VN" w:eastAsia="vi-VN"/>
        </w:rPr>
        <w:t xml:space="preserve">) Làm báo cáo định kỳ (hàng quý, 6 tháng, 1 năm) sơ kết, tổng kết tình </w:t>
      </w:r>
      <w:r w:rsidR="00451C00" w:rsidRPr="00451C00">
        <w:rPr>
          <w:rFonts w:ascii="Times New Roman" w:eastAsia="Times New Roman" w:hAnsi="Times New Roman" w:cs="Times New Roman"/>
          <w:color w:val="000000"/>
          <w:sz w:val="28"/>
          <w:szCs w:val="28"/>
          <w:lang w:val="vi-VN" w:eastAsia="vi-VN"/>
        </w:rPr>
        <w:t xml:space="preserve">hình địa bàn hoạt động của CQTT và báo cáo đột xuất gửi Lãnh đạo cơ quan </w:t>
      </w:r>
      <w:r w:rsidR="00451C00" w:rsidRPr="00451C00">
        <w:rPr>
          <w:rFonts w:ascii="Times New Roman" w:eastAsia="Times New Roman" w:hAnsi="Times New Roman" w:cs="Times New Roman"/>
          <w:bCs/>
          <w:color w:val="000000"/>
          <w:sz w:val="28"/>
          <w:szCs w:val="28"/>
          <w:lang w:val="vi-VN" w:eastAsia="vi-VN"/>
        </w:rPr>
        <w:t>(qua Thường trực Ban Quản lý chỉ đạo các CQTT trong nước);</w:t>
      </w:r>
    </w:p>
    <w:p w:rsidR="00451C00" w:rsidRPr="00451C00" w:rsidRDefault="00C81CB9"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g) </w:t>
      </w:r>
      <w:r w:rsidR="00451C00" w:rsidRPr="00451C00">
        <w:rPr>
          <w:rFonts w:ascii="Times New Roman" w:eastAsia="Times New Roman" w:hAnsi="Times New Roman" w:cs="Times New Roman"/>
          <w:color w:val="000000"/>
          <w:sz w:val="28"/>
          <w:szCs w:val="28"/>
          <w:lang w:val="vi-VN" w:eastAsia="vi-VN"/>
        </w:rPr>
        <w:t xml:space="preserve">Thực hiện giao ban thông tin hàng tuần và họp CQTT hàng tháng để </w:t>
      </w:r>
      <w:r w:rsidR="00D5439D">
        <w:rPr>
          <w:rFonts w:ascii="Times New Roman" w:eastAsia="Times New Roman" w:hAnsi="Times New Roman" w:cs="Times New Roman"/>
          <w:bCs/>
          <w:color w:val="000000"/>
          <w:sz w:val="28"/>
          <w:szCs w:val="28"/>
          <w:lang w:val="vi-VN" w:eastAsia="vi-VN"/>
        </w:rPr>
        <w:t xml:space="preserve">rút kinh nghiệm </w:t>
      </w:r>
      <w:proofErr w:type="spellStart"/>
      <w:r w:rsidR="00D5439D">
        <w:rPr>
          <w:rFonts w:ascii="Times New Roman" w:eastAsia="Times New Roman" w:hAnsi="Times New Roman" w:cs="Times New Roman"/>
          <w:bCs/>
          <w:color w:val="000000"/>
          <w:sz w:val="28"/>
          <w:szCs w:val="28"/>
          <w:lang w:eastAsia="vi-VN"/>
        </w:rPr>
        <w:t>tr</w:t>
      </w:r>
      <w:proofErr w:type="spellEnd"/>
      <w:r w:rsidR="00451C00" w:rsidRPr="00451C00">
        <w:rPr>
          <w:rFonts w:ascii="Times New Roman" w:eastAsia="Times New Roman" w:hAnsi="Times New Roman" w:cs="Times New Roman"/>
          <w:bCs/>
          <w:color w:val="000000"/>
          <w:sz w:val="28"/>
          <w:szCs w:val="28"/>
          <w:lang w:val="vi-VN" w:eastAsia="vi-VN"/>
        </w:rPr>
        <w:t>ong công tác thông tin và sinh hoạt nội bộ CQTT;</w:t>
      </w:r>
    </w:p>
    <w:p w:rsidR="00451C00" w:rsidRPr="00451C00" w:rsidRDefault="00C81CB9"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h) </w:t>
      </w:r>
      <w:r w:rsidR="00451C00" w:rsidRPr="00451C00">
        <w:rPr>
          <w:rFonts w:ascii="Times New Roman" w:eastAsia="Times New Roman" w:hAnsi="Times New Roman" w:cs="Times New Roman"/>
          <w:color w:val="000000"/>
          <w:sz w:val="28"/>
          <w:szCs w:val="28"/>
          <w:lang w:val="vi-VN" w:eastAsia="vi-VN"/>
        </w:rPr>
        <w:t>N</w:t>
      </w:r>
      <w:r>
        <w:rPr>
          <w:rFonts w:ascii="Times New Roman" w:eastAsia="Times New Roman" w:hAnsi="Times New Roman" w:cs="Times New Roman"/>
          <w:color w:val="000000"/>
          <w:sz w:val="28"/>
          <w:szCs w:val="28"/>
          <w:lang w:eastAsia="vi-VN"/>
        </w:rPr>
        <w:t>ế</w:t>
      </w:r>
      <w:r w:rsidR="00451C00" w:rsidRPr="00451C00">
        <w:rPr>
          <w:rFonts w:ascii="Times New Roman" w:eastAsia="Times New Roman" w:hAnsi="Times New Roman" w:cs="Times New Roman"/>
          <w:color w:val="000000"/>
          <w:sz w:val="28"/>
          <w:szCs w:val="28"/>
          <w:lang w:val="vi-VN" w:eastAsia="vi-VN"/>
        </w:rPr>
        <w:t xml:space="preserve">u Trưởng CQTT đi công tác ngoài địa phương nơi thường trú từ 03 ngày làm việc trờ lên thì phải xin ý kiến Thường trực Ban Quản lý chỉ đạo các CQTT </w:t>
      </w:r>
      <w:proofErr w:type="spellStart"/>
      <w:r w:rsidR="003779D8">
        <w:rPr>
          <w:rFonts w:ascii="Times New Roman" w:eastAsia="Times New Roman" w:hAnsi="Times New Roman" w:cs="Times New Roman"/>
          <w:color w:val="000000"/>
          <w:sz w:val="28"/>
          <w:szCs w:val="28"/>
          <w:lang w:eastAsia="vi-VN"/>
        </w:rPr>
        <w:t>tr</w:t>
      </w:r>
      <w:proofErr w:type="spellEnd"/>
      <w:r w:rsidR="00451C00" w:rsidRPr="00451C00">
        <w:rPr>
          <w:rFonts w:ascii="Times New Roman" w:eastAsia="Times New Roman" w:hAnsi="Times New Roman" w:cs="Times New Roman"/>
          <w:color w:val="000000"/>
          <w:sz w:val="28"/>
          <w:szCs w:val="28"/>
          <w:lang w:val="vi-VN" w:eastAsia="vi-VN"/>
        </w:rPr>
        <w:t>ong nước và Cơ quan TTXVN khu vực theo phân cấp quản lý;</w:t>
      </w:r>
    </w:p>
    <w:p w:rsidR="00451C00" w:rsidRPr="00451C00" w:rsidRDefault="003779D8"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r>
      <w:proofErr w:type="spellStart"/>
      <w:r>
        <w:rPr>
          <w:rFonts w:ascii="Times New Roman" w:eastAsia="Times New Roman" w:hAnsi="Times New Roman" w:cs="Times New Roman"/>
          <w:color w:val="000000"/>
          <w:sz w:val="28"/>
          <w:szCs w:val="28"/>
          <w:lang w:eastAsia="vi-VN"/>
        </w:rPr>
        <w:t>i</w:t>
      </w:r>
      <w:proofErr w:type="spellEnd"/>
      <w:r>
        <w:rPr>
          <w:rFonts w:ascii="Times New Roman" w:eastAsia="Times New Roman" w:hAnsi="Times New Roman" w:cs="Times New Roman"/>
          <w:color w:val="000000"/>
          <w:sz w:val="28"/>
          <w:szCs w:val="28"/>
          <w:lang w:eastAsia="vi-VN"/>
        </w:rPr>
        <w:t xml:space="preserve">) </w:t>
      </w:r>
      <w:r w:rsidR="00451C00" w:rsidRPr="00451C00">
        <w:rPr>
          <w:rFonts w:ascii="Times New Roman" w:eastAsia="Times New Roman" w:hAnsi="Times New Roman" w:cs="Times New Roman"/>
          <w:color w:val="000000"/>
          <w:sz w:val="28"/>
          <w:szCs w:val="28"/>
          <w:lang w:val="vi-VN" w:eastAsia="vi-VN"/>
        </w:rPr>
        <w:t>Trưởng CQTT làm chủ tài khoản của CQTT, chấp h</w:t>
      </w:r>
      <w:r w:rsidR="00D5439D">
        <w:rPr>
          <w:rFonts w:ascii="Times New Roman" w:eastAsia="Times New Roman" w:hAnsi="Times New Roman" w:cs="Times New Roman"/>
          <w:color w:val="000000"/>
          <w:sz w:val="28"/>
          <w:szCs w:val="28"/>
          <w:lang w:val="vi-VN" w:eastAsia="vi-VN"/>
        </w:rPr>
        <w:t>ành nghiêm ch</w:t>
      </w:r>
      <w:r w:rsidR="00D5439D">
        <w:rPr>
          <w:rFonts w:ascii="Times New Roman" w:eastAsia="Times New Roman" w:hAnsi="Times New Roman" w:cs="Times New Roman"/>
          <w:color w:val="000000"/>
          <w:sz w:val="28"/>
          <w:szCs w:val="28"/>
          <w:lang w:eastAsia="vi-VN"/>
        </w:rPr>
        <w:t>ỉ</w:t>
      </w:r>
      <w:r w:rsidR="00451C00" w:rsidRPr="00451C00">
        <w:rPr>
          <w:rFonts w:ascii="Times New Roman" w:eastAsia="Times New Roman" w:hAnsi="Times New Roman" w:cs="Times New Roman"/>
          <w:color w:val="000000"/>
          <w:sz w:val="28"/>
          <w:szCs w:val="28"/>
          <w:lang w:val="vi-VN" w:eastAsia="vi-VN"/>
        </w:rPr>
        <w:t xml:space="preserve">nh các chế độ quản lý tài chính theo quy định của Nhà nước và của ngành; công khai, minh bạch trong chi tiêu tài chính, thực hành tiết kiệm trong chi tiêu điện thoại, điện, nước, văn phòng phẩm, sử dụng tài sàn, phương tiện và các trang </w:t>
      </w:r>
      <w:r w:rsidR="00451C00" w:rsidRPr="00451C00">
        <w:rPr>
          <w:rFonts w:ascii="Times New Roman" w:eastAsia="Times New Roman" w:hAnsi="Times New Roman" w:cs="Times New Roman"/>
          <w:bCs/>
          <w:color w:val="000000"/>
          <w:sz w:val="28"/>
          <w:szCs w:val="28"/>
          <w:lang w:val="vi-VN" w:eastAsia="vi-VN"/>
        </w:rPr>
        <w:t>thiết bị làm việc khác của CQTT;</w:t>
      </w:r>
    </w:p>
    <w:p w:rsidR="009518B2" w:rsidRDefault="003779D8" w:rsidP="008E61F9">
      <w:pPr>
        <w:spacing w:after="120" w:line="264"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vi-VN"/>
        </w:rPr>
        <w:lastRenderedPageBreak/>
        <w:tab/>
      </w:r>
      <w:r w:rsidR="00451C00" w:rsidRPr="00451C00">
        <w:rPr>
          <w:rFonts w:ascii="Times New Roman" w:eastAsia="Times New Roman" w:hAnsi="Times New Roman" w:cs="Times New Roman"/>
          <w:color w:val="000000"/>
          <w:sz w:val="28"/>
          <w:szCs w:val="28"/>
          <w:lang w:val="vi-VN" w:eastAsia="vi-VN"/>
        </w:rPr>
        <w:t xml:space="preserve">k) Lập dự trù kinh phí hàng năm của CQTT theo hướng dẫn của Ban Kế hoạch </w:t>
      </w:r>
      <w:r>
        <w:rPr>
          <w:rFonts w:ascii="Times New Roman" w:eastAsia="Times New Roman" w:hAnsi="Times New Roman" w:cs="Times New Roman"/>
          <w:color w:val="000000"/>
          <w:sz w:val="28"/>
          <w:szCs w:val="28"/>
          <w:lang w:eastAsia="vi-VN"/>
        </w:rPr>
        <w:t>-</w:t>
      </w:r>
      <w:r w:rsidR="00451C00" w:rsidRPr="00451C00">
        <w:rPr>
          <w:rFonts w:ascii="Times New Roman" w:eastAsia="Times New Roman" w:hAnsi="Times New Roman" w:cs="Times New Roman"/>
          <w:color w:val="000000"/>
          <w:sz w:val="28"/>
          <w:szCs w:val="28"/>
          <w:lang w:val="vi-VN" w:eastAsia="vi-VN"/>
        </w:rPr>
        <w:t xml:space="preserve"> Tài chính để trình Ban lãnh đạo cơ quan phê duyệt, thực hiện duyệt chi hàng tháng và quyết toán theo quy định của Nhà nước và hướng dẫn của Ban Kế hoạch - Tài chính;</w:t>
      </w:r>
    </w:p>
    <w:p w:rsidR="00451C00" w:rsidRPr="00451C00" w:rsidRDefault="009518B2"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t xml:space="preserve">l) </w:t>
      </w:r>
      <w:r w:rsidR="00451C00" w:rsidRPr="00451C00">
        <w:rPr>
          <w:rFonts w:ascii="Times New Roman" w:eastAsia="Times New Roman" w:hAnsi="Times New Roman" w:cs="Times New Roman"/>
          <w:color w:val="000000"/>
          <w:sz w:val="28"/>
          <w:szCs w:val="28"/>
          <w:lang w:val="vi-VN" w:eastAsia="vi-VN"/>
        </w:rPr>
        <w:t xml:space="preserve">Phân công phóng viên làm công tác kế toán, thủ quỹ của CQTT </w:t>
      </w:r>
      <w:proofErr w:type="gramStart"/>
      <w:r w:rsidR="00451C00" w:rsidRPr="00451C00">
        <w:rPr>
          <w:rFonts w:ascii="Times New Roman" w:eastAsia="Times New Roman" w:hAnsi="Times New Roman" w:cs="Times New Roman"/>
          <w:color w:val="000000"/>
          <w:sz w:val="28"/>
          <w:szCs w:val="28"/>
          <w:lang w:val="vi-VN" w:eastAsia="vi-VN"/>
        </w:rPr>
        <w:t>theo</w:t>
      </w:r>
      <w:proofErr w:type="gramEnd"/>
      <w:r w:rsidR="00451C00" w:rsidRPr="00451C00">
        <w:rPr>
          <w:rFonts w:ascii="Times New Roman" w:eastAsia="Times New Roman" w:hAnsi="Times New Roman" w:cs="Times New Roman"/>
          <w:color w:val="000000"/>
          <w:sz w:val="28"/>
          <w:szCs w:val="28"/>
          <w:lang w:val="vi-VN" w:eastAsia="vi-VN"/>
        </w:rPr>
        <w:t xml:space="preserve"> quy định của Nhà nước;</w:t>
      </w:r>
    </w:p>
    <w:p w:rsidR="00451C00" w:rsidRPr="00451C00" w:rsidRDefault="009518B2"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451C00" w:rsidRPr="00451C00">
        <w:rPr>
          <w:rFonts w:ascii="Times New Roman" w:eastAsia="Times New Roman" w:hAnsi="Times New Roman" w:cs="Times New Roman"/>
          <w:color w:val="000000"/>
          <w:sz w:val="28"/>
          <w:szCs w:val="28"/>
          <w:lang w:val="vi-VN" w:eastAsia="vi-VN"/>
        </w:rPr>
        <w:t xml:space="preserve">m) Trưởng CQTT là người thay mặt TTXVN và CQTT trong mối quan hệ </w:t>
      </w:r>
      <w:r w:rsidR="00451C00" w:rsidRPr="00451C00">
        <w:rPr>
          <w:rFonts w:ascii="Times New Roman" w:eastAsia="Times New Roman" w:hAnsi="Times New Roman" w:cs="Times New Roman"/>
          <w:bCs/>
          <w:color w:val="000000"/>
          <w:sz w:val="28"/>
          <w:szCs w:val="28"/>
          <w:lang w:val="vi-VN" w:eastAsia="vi-VN"/>
        </w:rPr>
        <w:t>với địa phương trong các hoạt động của CQTT;</w:t>
      </w:r>
    </w:p>
    <w:p w:rsidR="00CF4FFD" w:rsidRPr="00CF4FFD" w:rsidRDefault="009518B2"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451C00" w:rsidRPr="00451C00">
        <w:rPr>
          <w:rFonts w:ascii="Times New Roman" w:eastAsia="Times New Roman" w:hAnsi="Times New Roman" w:cs="Times New Roman"/>
          <w:color w:val="000000"/>
          <w:sz w:val="28"/>
          <w:szCs w:val="28"/>
          <w:lang w:val="vi-VN" w:eastAsia="vi-VN"/>
        </w:rPr>
        <w:t>n) Kết thúc nhiệm kỳ công tác hoặc có điều động đột xuất, Trưởng CQTT phải bàn giao đầy đủ, toàn bộ công việc, đầu mối công tác, tài sản, tài chính, con dấu và hồ s</w:t>
      </w:r>
      <w:r w:rsidR="00F8203F">
        <w:rPr>
          <w:rFonts w:ascii="Times New Roman" w:eastAsia="Times New Roman" w:hAnsi="Times New Roman" w:cs="Times New Roman"/>
          <w:color w:val="000000"/>
          <w:sz w:val="28"/>
          <w:szCs w:val="28"/>
          <w:lang w:val="vi-VN" w:eastAsia="vi-VN"/>
        </w:rPr>
        <w:t>ơ tài liệu có liên quan cho Trư</w:t>
      </w:r>
      <w:r w:rsidR="00F8203F">
        <w:rPr>
          <w:rFonts w:ascii="Times New Roman" w:eastAsia="Times New Roman" w:hAnsi="Times New Roman" w:cs="Times New Roman"/>
          <w:color w:val="000000"/>
          <w:sz w:val="28"/>
          <w:szCs w:val="28"/>
          <w:lang w:eastAsia="vi-VN"/>
        </w:rPr>
        <w:t>ở</w:t>
      </w:r>
      <w:r w:rsidR="00451C00" w:rsidRPr="00451C00">
        <w:rPr>
          <w:rFonts w:ascii="Times New Roman" w:eastAsia="Times New Roman" w:hAnsi="Times New Roman" w:cs="Times New Roman"/>
          <w:color w:val="000000"/>
          <w:sz w:val="28"/>
          <w:szCs w:val="28"/>
          <w:lang w:val="vi-VN" w:eastAsia="vi-VN"/>
        </w:rPr>
        <w:t>ng CQTT mới; Biên bản bàn giao được lập thành 04 bản (01 bản lưu CQTT, 01 bản gửi Ban lãnh đạo cơ quan, 01 bản gửi Ban Kế ho</w:t>
      </w:r>
      <w:r w:rsidR="00F8203F">
        <w:rPr>
          <w:rFonts w:ascii="Times New Roman" w:eastAsia="Times New Roman" w:hAnsi="Times New Roman" w:cs="Times New Roman"/>
          <w:color w:val="000000"/>
          <w:sz w:val="28"/>
          <w:szCs w:val="28"/>
          <w:lang w:val="vi-VN" w:eastAsia="vi-VN"/>
        </w:rPr>
        <w:t>ạch - Tài chính và 01 bản gửi C</w:t>
      </w:r>
      <w:r w:rsidR="00F8203F">
        <w:rPr>
          <w:rFonts w:ascii="Times New Roman" w:eastAsia="Times New Roman" w:hAnsi="Times New Roman" w:cs="Times New Roman"/>
          <w:color w:val="000000"/>
          <w:sz w:val="28"/>
          <w:szCs w:val="28"/>
          <w:lang w:eastAsia="vi-VN"/>
        </w:rPr>
        <w:t>ơ</w:t>
      </w:r>
      <w:r w:rsidR="00451C00" w:rsidRPr="00451C00">
        <w:rPr>
          <w:rFonts w:ascii="Times New Roman" w:eastAsia="Times New Roman" w:hAnsi="Times New Roman" w:cs="Times New Roman"/>
          <w:color w:val="000000"/>
          <w:sz w:val="28"/>
          <w:szCs w:val="28"/>
          <w:lang w:val="vi-VN" w:eastAsia="vi-VN"/>
        </w:rPr>
        <w:t xml:space="preserve"> quan TTXVN khu vực theo </w:t>
      </w:r>
      <w:r w:rsidR="00451C00" w:rsidRPr="00451C00">
        <w:rPr>
          <w:rFonts w:ascii="Times New Roman" w:eastAsia="Times New Roman" w:hAnsi="Times New Roman" w:cs="Times New Roman"/>
          <w:bCs/>
          <w:color w:val="000000"/>
          <w:sz w:val="28"/>
          <w:szCs w:val="28"/>
          <w:lang w:val="vi-VN" w:eastAsia="vi-VN"/>
        </w:rPr>
        <w:t xml:space="preserve">phân cấp) và Trưởng CQTT phải làm báo cáo kiểm điểm công tác nhiệm </w:t>
      </w:r>
      <w:r w:rsidR="00451C00" w:rsidRPr="00CF4FFD">
        <w:rPr>
          <w:rFonts w:ascii="Times New Roman" w:eastAsia="Times New Roman" w:hAnsi="Times New Roman" w:cs="Times New Roman"/>
          <w:bCs/>
          <w:color w:val="000000"/>
          <w:sz w:val="28"/>
          <w:szCs w:val="28"/>
          <w:lang w:val="vi-VN" w:eastAsia="vi-VN"/>
        </w:rPr>
        <w:t>kỳ</w:t>
      </w:r>
      <w:r w:rsidR="00CF4FFD" w:rsidRPr="00CF4FFD">
        <w:rPr>
          <w:rFonts w:ascii="Times New Roman" w:eastAsia="Times New Roman" w:hAnsi="Times New Roman" w:cs="Times New Roman"/>
          <w:color w:val="000000"/>
          <w:sz w:val="28"/>
          <w:szCs w:val="28"/>
          <w:lang w:eastAsia="vi-VN"/>
        </w:rPr>
        <w:t xml:space="preserve"> </w:t>
      </w:r>
      <w:r w:rsidR="00CF4FFD" w:rsidRPr="00CF4FFD">
        <w:rPr>
          <w:rFonts w:ascii="Times New Roman" w:eastAsia="Times New Roman" w:hAnsi="Times New Roman" w:cs="Times New Roman"/>
          <w:color w:val="000000"/>
          <w:sz w:val="28"/>
          <w:szCs w:val="28"/>
          <w:lang w:val="vi-VN" w:eastAsia="vi-VN"/>
        </w:rPr>
        <w:t>trước tập thể CQTT và có biên bản nhận xét, đánh giá của phóng viên CQTT tại cuộc họp.</w:t>
      </w:r>
    </w:p>
    <w:p w:rsidR="00CF4FFD" w:rsidRPr="00CF4FFD" w:rsidRDefault="00CF4FFD"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Pr="00CF4FFD">
        <w:rPr>
          <w:rFonts w:ascii="Times New Roman" w:eastAsia="Times New Roman" w:hAnsi="Times New Roman" w:cs="Times New Roman"/>
          <w:color w:val="000000"/>
          <w:sz w:val="28"/>
          <w:szCs w:val="28"/>
          <w:lang w:val="vi-VN" w:eastAsia="vi-VN"/>
        </w:rPr>
        <w:t>2. Quyền hạn</w:t>
      </w:r>
    </w:p>
    <w:p w:rsidR="00CF4FFD" w:rsidRPr="00CF4FFD" w:rsidRDefault="00CF4FFD"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a) </w:t>
      </w:r>
      <w:r w:rsidRPr="00CF4FFD">
        <w:rPr>
          <w:rFonts w:ascii="Times New Roman" w:eastAsia="Times New Roman" w:hAnsi="Times New Roman" w:cs="Times New Roman"/>
          <w:color w:val="000000"/>
          <w:sz w:val="28"/>
          <w:szCs w:val="28"/>
          <w:lang w:val="vi-VN" w:eastAsia="vi-VN"/>
        </w:rPr>
        <w:t>T</w:t>
      </w:r>
      <w:r>
        <w:rPr>
          <w:rFonts w:ascii="Times New Roman" w:eastAsia="Times New Roman" w:hAnsi="Times New Roman" w:cs="Times New Roman"/>
          <w:color w:val="000000"/>
          <w:sz w:val="28"/>
          <w:szCs w:val="28"/>
          <w:lang w:eastAsia="vi-VN"/>
        </w:rPr>
        <w:t>ổ</w:t>
      </w:r>
      <w:r w:rsidRPr="00CF4FFD">
        <w:rPr>
          <w:rFonts w:ascii="Times New Roman" w:eastAsia="Times New Roman" w:hAnsi="Times New Roman" w:cs="Times New Roman"/>
          <w:color w:val="000000"/>
          <w:sz w:val="28"/>
          <w:szCs w:val="28"/>
          <w:lang w:val="vi-VN" w:eastAsia="vi-VN"/>
        </w:rPr>
        <w:t xml:space="preserve"> chức các hoạt động của CQTT, quyết định các vấn đề về hoạt động nghiệp vụ, quan hệ giao dịch của CQTT;</w:t>
      </w:r>
    </w:p>
    <w:p w:rsidR="00CF4FFD" w:rsidRPr="00CF4FFD" w:rsidRDefault="00CF4FFD"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b) </w:t>
      </w:r>
      <w:r w:rsidRPr="00CF4FFD">
        <w:rPr>
          <w:rFonts w:ascii="Times New Roman" w:eastAsia="Times New Roman" w:hAnsi="Times New Roman" w:cs="Times New Roman"/>
          <w:color w:val="000000"/>
          <w:sz w:val="28"/>
          <w:szCs w:val="28"/>
          <w:lang w:val="vi-VN" w:eastAsia="vi-VN"/>
        </w:rPr>
        <w:t xml:space="preserve">Giải quyết cho phóng viên CQTT nghỉ phép, nghỉ việc riêng </w:t>
      </w:r>
      <w:proofErr w:type="gramStart"/>
      <w:r w:rsidRPr="00CF4FFD">
        <w:rPr>
          <w:rFonts w:ascii="Times New Roman" w:eastAsia="Times New Roman" w:hAnsi="Times New Roman" w:cs="Times New Roman"/>
          <w:color w:val="000000"/>
          <w:sz w:val="28"/>
          <w:szCs w:val="28"/>
          <w:lang w:val="vi-VN" w:eastAsia="vi-VN"/>
        </w:rPr>
        <w:t>theo</w:t>
      </w:r>
      <w:proofErr w:type="gramEnd"/>
      <w:r w:rsidRPr="00CF4FFD">
        <w:rPr>
          <w:rFonts w:ascii="Times New Roman" w:eastAsia="Times New Roman" w:hAnsi="Times New Roman" w:cs="Times New Roman"/>
          <w:color w:val="000000"/>
          <w:sz w:val="28"/>
          <w:szCs w:val="28"/>
          <w:lang w:val="vi-VN" w:eastAsia="vi-VN"/>
        </w:rPr>
        <w:t xml:space="preserve"> chế độ quy định của Nhà nước đến 3 ngày làm</w:t>
      </w:r>
      <w:r w:rsidR="0092151B">
        <w:rPr>
          <w:rFonts w:ascii="Times New Roman" w:eastAsia="Times New Roman" w:hAnsi="Times New Roman" w:cs="Times New Roman"/>
          <w:color w:val="000000"/>
          <w:sz w:val="28"/>
          <w:szCs w:val="28"/>
          <w:lang w:val="vi-VN" w:eastAsia="vi-VN"/>
        </w:rPr>
        <w:t xml:space="preserve"> việc. N</w:t>
      </w:r>
      <w:r w:rsidR="0092151B">
        <w:rPr>
          <w:rFonts w:ascii="Times New Roman" w:eastAsia="Times New Roman" w:hAnsi="Times New Roman" w:cs="Times New Roman"/>
          <w:color w:val="000000"/>
          <w:sz w:val="28"/>
          <w:szCs w:val="28"/>
          <w:lang w:eastAsia="vi-VN"/>
        </w:rPr>
        <w:t>ế</w:t>
      </w:r>
      <w:r w:rsidRPr="00CF4FFD">
        <w:rPr>
          <w:rFonts w:ascii="Times New Roman" w:eastAsia="Times New Roman" w:hAnsi="Times New Roman" w:cs="Times New Roman"/>
          <w:color w:val="000000"/>
          <w:sz w:val="28"/>
          <w:szCs w:val="28"/>
          <w:lang w:val="vi-VN" w:eastAsia="vi-VN"/>
        </w:rPr>
        <w:t>u phóng viên nghỉ quá số ngày trên, Trưởng CQTT phải báo cáo xin ý kiến thường trực Ban Quản lý chỉ đạo giải quyết đồng thời báo cáo Cơ quan TTXVN khu vực theo phân cấp quản lý.</w:t>
      </w:r>
    </w:p>
    <w:p w:rsidR="00CF4FFD" w:rsidRPr="00CF4FFD" w:rsidRDefault="00CF4FFD"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c) </w:t>
      </w:r>
      <w:r w:rsidRPr="00CF4FFD">
        <w:rPr>
          <w:rFonts w:ascii="Times New Roman" w:eastAsia="Times New Roman" w:hAnsi="Times New Roman" w:cs="Times New Roman"/>
          <w:color w:val="000000"/>
          <w:sz w:val="28"/>
          <w:szCs w:val="28"/>
          <w:lang w:val="vi-VN" w:eastAsia="vi-VN"/>
        </w:rPr>
        <w:t>Cấp giấy giới thiệu cho các phóng viên CQTT đi công tác tại cơ sở.</w:t>
      </w:r>
    </w:p>
    <w:p w:rsidR="00CF4FFD" w:rsidRPr="00CF4FFD" w:rsidRDefault="00CF4FFD"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Pr="00CF4FFD">
        <w:rPr>
          <w:rFonts w:ascii="Times New Roman" w:eastAsia="Times New Roman" w:hAnsi="Times New Roman" w:cs="Times New Roman"/>
          <w:b/>
          <w:color w:val="000000"/>
          <w:sz w:val="28"/>
          <w:szCs w:val="28"/>
          <w:lang w:val="vi-VN" w:eastAsia="vi-VN"/>
        </w:rPr>
        <w:t>Điều 9.</w:t>
      </w:r>
      <w:r w:rsidRPr="00CF4FFD">
        <w:rPr>
          <w:rFonts w:ascii="Times New Roman" w:eastAsia="Times New Roman" w:hAnsi="Times New Roman" w:cs="Times New Roman"/>
          <w:color w:val="000000"/>
          <w:sz w:val="28"/>
          <w:szCs w:val="28"/>
          <w:lang w:val="vi-VN" w:eastAsia="vi-VN"/>
        </w:rPr>
        <w:t xml:space="preserve"> Nhiệm vụ của phóng viên CQTT:</w:t>
      </w:r>
    </w:p>
    <w:p w:rsidR="00CF4FFD" w:rsidRPr="00CF4FFD" w:rsidRDefault="00CF4FFD"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1. </w:t>
      </w:r>
      <w:r w:rsidRPr="00CF4FFD">
        <w:rPr>
          <w:rFonts w:ascii="Times New Roman" w:eastAsia="Times New Roman" w:hAnsi="Times New Roman" w:cs="Times New Roman"/>
          <w:color w:val="000000"/>
          <w:sz w:val="28"/>
          <w:szCs w:val="28"/>
          <w:lang w:val="vi-VN" w:eastAsia="vi-VN"/>
        </w:rPr>
        <w:t>Thực hiện việc thu thập, khai thác, xử lý thông tin ở địa bàn thường trú theo định hướng và kế hoạch đưa tin đã được Trưởng CQTT duyệt hoặc theo chỉ đạo đột xuất của Ban Thư ký Biên tập và các đơn vị thông tin trong ngành theo qu</w:t>
      </w:r>
      <w:r>
        <w:rPr>
          <w:rFonts w:ascii="Times New Roman" w:eastAsia="Times New Roman" w:hAnsi="Times New Roman" w:cs="Times New Roman"/>
          <w:color w:val="000000"/>
          <w:sz w:val="28"/>
          <w:szCs w:val="28"/>
          <w:lang w:eastAsia="vi-VN"/>
        </w:rPr>
        <w:t>y</w:t>
      </w:r>
      <w:r w:rsidRPr="00CF4FFD">
        <w:rPr>
          <w:rFonts w:ascii="Times New Roman" w:eastAsia="Times New Roman" w:hAnsi="Times New Roman" w:cs="Times New Roman"/>
          <w:color w:val="000000"/>
          <w:sz w:val="28"/>
          <w:szCs w:val="28"/>
          <w:lang w:val="vi-VN" w:eastAsia="vi-VN"/>
        </w:rPr>
        <w:t xml:space="preserve"> đinh;</w:t>
      </w:r>
    </w:p>
    <w:p w:rsidR="00CF4FFD" w:rsidRDefault="00CF4FFD" w:rsidP="008E61F9">
      <w:pPr>
        <w:spacing w:after="120" w:line="264"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vi-VN"/>
        </w:rPr>
        <w:tab/>
        <w:t>-</w:t>
      </w:r>
      <w:r w:rsidRPr="00CF4FFD">
        <w:rPr>
          <w:rFonts w:ascii="Times New Roman" w:eastAsia="Times New Roman" w:hAnsi="Times New Roman" w:cs="Times New Roman"/>
          <w:color w:val="000000"/>
          <w:sz w:val="28"/>
          <w:szCs w:val="28"/>
          <w:lang w:val="vi-VN" w:eastAsia="vi-VN"/>
        </w:rPr>
        <w:t xml:space="preserve"> Hoàn thành định mức tin </w:t>
      </w:r>
      <w:proofErr w:type="gramStart"/>
      <w:r w:rsidRPr="00CF4FFD">
        <w:rPr>
          <w:rFonts w:ascii="Times New Roman" w:eastAsia="Times New Roman" w:hAnsi="Times New Roman" w:cs="Times New Roman"/>
          <w:color w:val="000000"/>
          <w:sz w:val="28"/>
          <w:szCs w:val="28"/>
          <w:lang w:val="vi-VN" w:eastAsia="vi-VN"/>
        </w:rPr>
        <w:t>theo</w:t>
      </w:r>
      <w:proofErr w:type="gramEnd"/>
      <w:r w:rsidRPr="00CF4FFD">
        <w:rPr>
          <w:rFonts w:ascii="Times New Roman" w:eastAsia="Times New Roman" w:hAnsi="Times New Roman" w:cs="Times New Roman"/>
          <w:color w:val="000000"/>
          <w:sz w:val="28"/>
          <w:szCs w:val="28"/>
          <w:lang w:val="vi-VN" w:eastAsia="vi-VN"/>
        </w:rPr>
        <w:t xml:space="preserve"> quy định;</w:t>
      </w:r>
    </w:p>
    <w:p w:rsidR="00CF4FFD" w:rsidRPr="00CF4FFD" w:rsidRDefault="00CF4FFD"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t xml:space="preserve">- </w:t>
      </w:r>
      <w:r w:rsidRPr="00CF4FFD">
        <w:rPr>
          <w:rFonts w:ascii="Times New Roman" w:eastAsia="Times New Roman" w:hAnsi="Times New Roman" w:cs="Times New Roman"/>
          <w:color w:val="000000"/>
          <w:sz w:val="28"/>
          <w:szCs w:val="28"/>
          <w:lang w:val="vi-VN" w:eastAsia="vi-VN"/>
        </w:rPr>
        <w:t xml:space="preserve">Viết tin, bài, chụp ảnh, làm tin truyền hình, tin âm thanh ... gửi về các đơn vị thông tin </w:t>
      </w:r>
      <w:proofErr w:type="spellStart"/>
      <w:r>
        <w:rPr>
          <w:rFonts w:ascii="Times New Roman" w:eastAsia="Times New Roman" w:hAnsi="Times New Roman" w:cs="Times New Roman"/>
          <w:color w:val="000000"/>
          <w:sz w:val="28"/>
          <w:szCs w:val="28"/>
          <w:lang w:eastAsia="vi-VN"/>
        </w:rPr>
        <w:t>tr</w:t>
      </w:r>
      <w:proofErr w:type="spellEnd"/>
      <w:r w:rsidRPr="00CF4FFD">
        <w:rPr>
          <w:rFonts w:ascii="Times New Roman" w:eastAsia="Times New Roman" w:hAnsi="Times New Roman" w:cs="Times New Roman"/>
          <w:color w:val="000000"/>
          <w:sz w:val="28"/>
          <w:szCs w:val="28"/>
          <w:lang w:val="vi-VN" w:eastAsia="vi-VN"/>
        </w:rPr>
        <w:t>ong ngành;</w:t>
      </w:r>
    </w:p>
    <w:p w:rsidR="00CF4FFD" w:rsidRPr="00CF4FFD" w:rsidRDefault="00CF4FFD"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t xml:space="preserve">- </w:t>
      </w:r>
      <w:r w:rsidRPr="00CF4FFD">
        <w:rPr>
          <w:rFonts w:ascii="Times New Roman" w:eastAsia="Times New Roman" w:hAnsi="Times New Roman" w:cs="Times New Roman"/>
          <w:color w:val="000000"/>
          <w:sz w:val="28"/>
          <w:szCs w:val="28"/>
          <w:lang w:val="vi-VN" w:eastAsia="vi-VN"/>
        </w:rPr>
        <w:t xml:space="preserve"> Phóng viên chịu trách nhiệm về nội dung và tính xác thực của thông tin;</w:t>
      </w:r>
    </w:p>
    <w:p w:rsidR="00CF4FFD" w:rsidRPr="00CF4FFD" w:rsidRDefault="00CF4FFD"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r>
      <w:r w:rsidRPr="00CF4FFD">
        <w:rPr>
          <w:rFonts w:ascii="Times New Roman" w:eastAsia="Times New Roman" w:hAnsi="Times New Roman" w:cs="Times New Roman"/>
          <w:color w:val="000000"/>
          <w:sz w:val="28"/>
          <w:szCs w:val="28"/>
          <w:lang w:val="vi-VN" w:eastAsia="vi-VN"/>
        </w:rPr>
        <w:t xml:space="preserve">2. Các sản phẩm thông tin của phóng viên trước khi gửì về Tổng xã phải được Trưởng CQTT duyệt. Trường hợp Trưởng CQTT đi vắng hoặc phải </w:t>
      </w:r>
      <w:r w:rsidRPr="00CF4FFD">
        <w:rPr>
          <w:rFonts w:ascii="Times New Roman" w:eastAsia="Times New Roman" w:hAnsi="Times New Roman" w:cs="Times New Roman"/>
          <w:color w:val="000000"/>
          <w:sz w:val="28"/>
          <w:szCs w:val="28"/>
          <w:lang w:val="vi-VN" w:eastAsia="vi-VN"/>
        </w:rPr>
        <w:lastRenderedPageBreak/>
        <w:t>chuyển tin gấp ở địa bàn xa trụ sở CQTT thì trước khi gửi tin về T</w:t>
      </w:r>
      <w:r w:rsidRPr="002C4984">
        <w:rPr>
          <w:rFonts w:ascii="Times New Roman" w:eastAsia="Times New Roman" w:hAnsi="Times New Roman" w:cs="Times New Roman"/>
          <w:color w:val="000000"/>
          <w:sz w:val="28"/>
          <w:szCs w:val="28"/>
          <w:lang w:val="vi-VN" w:eastAsia="vi-VN"/>
        </w:rPr>
        <w:t>ổ</w:t>
      </w:r>
      <w:r w:rsidRPr="00CF4FFD">
        <w:rPr>
          <w:rFonts w:ascii="Times New Roman" w:eastAsia="Times New Roman" w:hAnsi="Times New Roman" w:cs="Times New Roman"/>
          <w:color w:val="000000"/>
          <w:sz w:val="28"/>
          <w:szCs w:val="28"/>
          <w:lang w:val="vi-VN" w:eastAsia="vi-VN"/>
        </w:rPr>
        <w:t xml:space="preserve">ng xã, phóng viên phải liên lạc và xin ý kiên của Trưởng </w:t>
      </w:r>
      <w:r w:rsidR="0092151B">
        <w:rPr>
          <w:rFonts w:ascii="Times New Roman" w:eastAsia="Times New Roman" w:hAnsi="Times New Roman" w:cs="Times New Roman"/>
          <w:color w:val="000000"/>
          <w:sz w:val="28"/>
          <w:szCs w:val="28"/>
          <w:lang w:val="vi-VN" w:eastAsia="vi-VN"/>
        </w:rPr>
        <w:t>CQTT. Trong trư</w:t>
      </w:r>
      <w:r w:rsidR="0092151B">
        <w:rPr>
          <w:rFonts w:ascii="Times New Roman" w:eastAsia="Times New Roman" w:hAnsi="Times New Roman" w:cs="Times New Roman"/>
          <w:color w:val="000000"/>
          <w:sz w:val="28"/>
          <w:szCs w:val="28"/>
          <w:lang w:eastAsia="vi-VN"/>
        </w:rPr>
        <w:t>ờ</w:t>
      </w:r>
      <w:r w:rsidRPr="00CF4FFD">
        <w:rPr>
          <w:rFonts w:ascii="Times New Roman" w:eastAsia="Times New Roman" w:hAnsi="Times New Roman" w:cs="Times New Roman"/>
          <w:color w:val="000000"/>
          <w:sz w:val="28"/>
          <w:szCs w:val="28"/>
          <w:lang w:val="vi-VN" w:eastAsia="vi-VN"/>
        </w:rPr>
        <w:t>ng hợp không liên lạc đươc với Trưởng CQTT, phóng viên chuyên tin, bài về Tổng xã (ghi rõ Trưởng CQTT chưa có ý kiến) sau đó phải báo cáo lại với Trưởng CQTT;</w:t>
      </w:r>
    </w:p>
    <w:p w:rsidR="00CF4FFD" w:rsidRPr="00CF4FFD" w:rsidRDefault="002C4984"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3. </w:t>
      </w:r>
      <w:r w:rsidR="00CF4FFD" w:rsidRPr="00CF4FFD">
        <w:rPr>
          <w:rFonts w:ascii="Times New Roman" w:eastAsia="Times New Roman" w:hAnsi="Times New Roman" w:cs="Times New Roman"/>
          <w:color w:val="000000"/>
          <w:sz w:val="28"/>
          <w:szCs w:val="28"/>
          <w:lang w:val="vi-VN" w:eastAsia="vi-VN"/>
        </w:rPr>
        <w:t xml:space="preserve">Phóng </w:t>
      </w:r>
      <w:r w:rsidR="0092151B">
        <w:rPr>
          <w:rFonts w:ascii="Times New Roman" w:eastAsia="Times New Roman" w:hAnsi="Times New Roman" w:cs="Times New Roman"/>
          <w:color w:val="000000"/>
          <w:sz w:val="28"/>
          <w:szCs w:val="28"/>
          <w:lang w:val="vi-VN" w:eastAsia="vi-VN"/>
        </w:rPr>
        <w:t>viên thực hiện chế độ báo cáo v</w:t>
      </w:r>
      <w:r w:rsidR="0092151B">
        <w:rPr>
          <w:rFonts w:ascii="Times New Roman" w:eastAsia="Times New Roman" w:hAnsi="Times New Roman" w:cs="Times New Roman"/>
          <w:color w:val="000000"/>
          <w:sz w:val="28"/>
          <w:szCs w:val="28"/>
          <w:lang w:eastAsia="vi-VN"/>
        </w:rPr>
        <w:t>ớ</w:t>
      </w:r>
      <w:r w:rsidR="00CF4FFD" w:rsidRPr="00CF4FFD">
        <w:rPr>
          <w:rFonts w:ascii="Times New Roman" w:eastAsia="Times New Roman" w:hAnsi="Times New Roman" w:cs="Times New Roman"/>
          <w:color w:val="000000"/>
          <w:sz w:val="28"/>
          <w:szCs w:val="28"/>
          <w:lang w:val="vi-VN" w:eastAsia="vi-VN"/>
        </w:rPr>
        <w:t xml:space="preserve">i Trưởng CQTT tình hình lĩnh vực được phân công </w:t>
      </w:r>
      <w:proofErr w:type="gramStart"/>
      <w:r w:rsidR="00CF4FFD" w:rsidRPr="00CF4FFD">
        <w:rPr>
          <w:rFonts w:ascii="Times New Roman" w:eastAsia="Times New Roman" w:hAnsi="Times New Roman" w:cs="Times New Roman"/>
          <w:color w:val="000000"/>
          <w:sz w:val="28"/>
          <w:szCs w:val="28"/>
          <w:lang w:val="vi-VN" w:eastAsia="vi-VN"/>
        </w:rPr>
        <w:t>theo</w:t>
      </w:r>
      <w:proofErr w:type="gramEnd"/>
      <w:r w:rsidR="00CF4FFD" w:rsidRPr="00CF4FFD">
        <w:rPr>
          <w:rFonts w:ascii="Times New Roman" w:eastAsia="Times New Roman" w:hAnsi="Times New Roman" w:cs="Times New Roman"/>
          <w:color w:val="000000"/>
          <w:sz w:val="28"/>
          <w:szCs w:val="28"/>
          <w:lang w:val="vi-VN" w:eastAsia="vi-VN"/>
        </w:rPr>
        <w:t xml:space="preserve"> dõi. Phóng viên chỉ được báo cáo tình hình về các đơn vị thông tin của ngành khi được Trưởng CQTT giao nhiệm vụ hoặc khi có vấn đề cấp thiết mà Trưởng CQTT đi vắng, nhưng sau đó phải báo cáo lại với Trưởng CQTT;</w:t>
      </w:r>
    </w:p>
    <w:p w:rsidR="00CF4FFD" w:rsidRPr="00CF4FFD" w:rsidRDefault="00EC7970"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4. </w:t>
      </w:r>
      <w:r w:rsidR="00CF4FFD" w:rsidRPr="00CF4FFD">
        <w:rPr>
          <w:rFonts w:ascii="Times New Roman" w:eastAsia="Times New Roman" w:hAnsi="Times New Roman" w:cs="Times New Roman"/>
          <w:color w:val="000000"/>
          <w:sz w:val="28"/>
          <w:szCs w:val="28"/>
          <w:lang w:val="vi-VN" w:eastAsia="vi-VN"/>
        </w:rPr>
        <w:t>Tuân thủ sự điều hành, chỉ đạo của Trưởng CQTT, nghiêm chỉnh chấp hành pháp luật của Nhà nước, quy chế, quy định của ngành, nội quy của CQTT và quy định của địa phương nơi thường trú;</w:t>
      </w:r>
    </w:p>
    <w:p w:rsidR="00CF4FFD" w:rsidRPr="00CF4FFD" w:rsidRDefault="007D2BDF"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5. </w:t>
      </w:r>
      <w:r w:rsidR="00CF4FFD" w:rsidRPr="00CF4FFD">
        <w:rPr>
          <w:rFonts w:ascii="Times New Roman" w:eastAsia="Times New Roman" w:hAnsi="Times New Roman" w:cs="Times New Roman"/>
          <w:color w:val="000000"/>
          <w:sz w:val="28"/>
          <w:szCs w:val="28"/>
          <w:lang w:val="vi-VN" w:eastAsia="vi-VN"/>
        </w:rPr>
        <w:t xml:space="preserve">Ngoài viêc thưc hiện các nhiệm vụ như đối với các phóng viên CQTT địa phương, phóng viên của CQTT </w:t>
      </w:r>
      <w:proofErr w:type="spellStart"/>
      <w:r>
        <w:rPr>
          <w:rFonts w:ascii="Times New Roman" w:eastAsia="Times New Roman" w:hAnsi="Times New Roman" w:cs="Times New Roman"/>
          <w:color w:val="000000"/>
          <w:sz w:val="28"/>
          <w:szCs w:val="28"/>
          <w:lang w:eastAsia="vi-VN"/>
        </w:rPr>
        <w:t>tr</w:t>
      </w:r>
      <w:proofErr w:type="spellEnd"/>
      <w:r w:rsidR="00CF4FFD" w:rsidRPr="00CF4FFD">
        <w:rPr>
          <w:rFonts w:ascii="Times New Roman" w:eastAsia="Times New Roman" w:hAnsi="Times New Roman" w:cs="Times New Roman"/>
          <w:color w:val="000000"/>
          <w:sz w:val="28"/>
          <w:szCs w:val="28"/>
          <w:lang w:val="vi-VN" w:eastAsia="vi-VN"/>
        </w:rPr>
        <w:t>ọng điêm còn có nhiệm vụ thực hiện cá</w:t>
      </w:r>
      <w:r w:rsidR="008B7860">
        <w:rPr>
          <w:rFonts w:ascii="Times New Roman" w:eastAsia="Times New Roman" w:hAnsi="Times New Roman" w:cs="Times New Roman"/>
          <w:color w:val="000000"/>
          <w:sz w:val="28"/>
          <w:szCs w:val="28"/>
          <w:lang w:val="vi-VN" w:eastAsia="vi-VN"/>
        </w:rPr>
        <w:t>c hoạt động nghiệp vụ tại các t</w:t>
      </w:r>
      <w:r w:rsidR="008B7860">
        <w:rPr>
          <w:rFonts w:ascii="Times New Roman" w:eastAsia="Times New Roman" w:hAnsi="Times New Roman" w:cs="Times New Roman"/>
          <w:color w:val="000000"/>
          <w:sz w:val="28"/>
          <w:szCs w:val="28"/>
          <w:lang w:eastAsia="vi-VN"/>
        </w:rPr>
        <w:t>ỉ</w:t>
      </w:r>
      <w:r w:rsidR="00CF4FFD" w:rsidRPr="00CF4FFD">
        <w:rPr>
          <w:rFonts w:ascii="Times New Roman" w:eastAsia="Times New Roman" w:hAnsi="Times New Roman" w:cs="Times New Roman"/>
          <w:color w:val="000000"/>
          <w:sz w:val="28"/>
          <w:szCs w:val="28"/>
          <w:lang w:val="vi-VN" w:eastAsia="vi-VN"/>
        </w:rPr>
        <w:t>nh, thành phố khác theo sự chỉ đạo của Lãnh đạo c</w:t>
      </w:r>
      <w:r w:rsidR="008B7860">
        <w:rPr>
          <w:rFonts w:ascii="Times New Roman" w:eastAsia="Times New Roman" w:hAnsi="Times New Roman" w:cs="Times New Roman"/>
          <w:color w:val="000000"/>
          <w:sz w:val="28"/>
          <w:szCs w:val="28"/>
          <w:lang w:val="vi-VN" w:eastAsia="vi-VN"/>
        </w:rPr>
        <w:t>ơ quan (hoặc Ban Quản lý chỉ đạ</w:t>
      </w:r>
      <w:r w:rsidR="008B7860">
        <w:rPr>
          <w:rFonts w:ascii="Times New Roman" w:eastAsia="Times New Roman" w:hAnsi="Times New Roman" w:cs="Times New Roman"/>
          <w:color w:val="000000"/>
          <w:sz w:val="28"/>
          <w:szCs w:val="28"/>
          <w:lang w:eastAsia="vi-VN"/>
        </w:rPr>
        <w:t>o</w:t>
      </w:r>
      <w:r w:rsidR="00CF4FFD" w:rsidRPr="00CF4FFD">
        <w:rPr>
          <w:rFonts w:ascii="Times New Roman" w:eastAsia="Times New Roman" w:hAnsi="Times New Roman" w:cs="Times New Roman"/>
          <w:color w:val="000000"/>
          <w:sz w:val="28"/>
          <w:szCs w:val="28"/>
          <w:lang w:val="vi-VN" w:eastAsia="vi-VN"/>
        </w:rPr>
        <w:t xml:space="preserve"> CQTT) và sự phân công của Trưởng CQTT;</w:t>
      </w:r>
    </w:p>
    <w:p w:rsidR="0085507B" w:rsidRPr="00896499" w:rsidRDefault="00896499"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005210" w:rsidRPr="00896499">
        <w:rPr>
          <w:rFonts w:ascii="Times New Roman" w:eastAsia="Times New Roman" w:hAnsi="Times New Roman" w:cs="Times New Roman"/>
          <w:color w:val="000000"/>
          <w:sz w:val="28"/>
          <w:szCs w:val="28"/>
          <w:lang w:val="vi-VN" w:eastAsia="vi-VN"/>
        </w:rPr>
        <w:t xml:space="preserve">6. </w:t>
      </w:r>
      <w:r w:rsidR="00CF4FFD" w:rsidRPr="00896499">
        <w:rPr>
          <w:rFonts w:ascii="Times New Roman" w:eastAsia="Times New Roman" w:hAnsi="Times New Roman" w:cs="Times New Roman"/>
          <w:color w:val="000000"/>
          <w:sz w:val="28"/>
          <w:szCs w:val="28"/>
          <w:lang w:val="vi-VN" w:eastAsia="vi-VN"/>
        </w:rPr>
        <w:t>Phóng viên phải thường xuyên học tập, rèn luyện nâng cao nhận thức chính trị, trình độ nghiệp vụ, giữ gìn phẩm chất đạo đức của người làm báo, giữ nghiêm kỷ luật thông tin, kỷ</w:t>
      </w:r>
      <w:r w:rsidR="008B7860">
        <w:rPr>
          <w:rFonts w:ascii="Times New Roman" w:eastAsia="Times New Roman" w:hAnsi="Times New Roman" w:cs="Times New Roman"/>
          <w:color w:val="000000"/>
          <w:sz w:val="28"/>
          <w:szCs w:val="28"/>
          <w:lang w:val="vi-VN" w:eastAsia="vi-VN"/>
        </w:rPr>
        <w:t xml:space="preserve"> luật phát ngôn; Giữ gìn đoàn k</w:t>
      </w:r>
      <w:r w:rsidR="008B7860">
        <w:rPr>
          <w:rFonts w:ascii="Times New Roman" w:eastAsia="Times New Roman" w:hAnsi="Times New Roman" w:cs="Times New Roman"/>
          <w:color w:val="000000"/>
          <w:sz w:val="28"/>
          <w:szCs w:val="28"/>
          <w:lang w:eastAsia="vi-VN"/>
        </w:rPr>
        <w:t>ế</w:t>
      </w:r>
      <w:r w:rsidR="00CF4FFD" w:rsidRPr="00896499">
        <w:rPr>
          <w:rFonts w:ascii="Times New Roman" w:eastAsia="Times New Roman" w:hAnsi="Times New Roman" w:cs="Times New Roman"/>
          <w:color w:val="000000"/>
          <w:sz w:val="28"/>
          <w:szCs w:val="28"/>
          <w:lang w:val="vi-VN" w:eastAsia="vi-VN"/>
        </w:rPr>
        <w:t>t trong CQTT và</w:t>
      </w:r>
      <w:r w:rsidR="002A679C" w:rsidRPr="00896499">
        <w:rPr>
          <w:rFonts w:ascii="Times New Roman" w:eastAsia="Times New Roman" w:hAnsi="Times New Roman" w:cs="Times New Roman"/>
          <w:color w:val="000000"/>
          <w:sz w:val="28"/>
          <w:szCs w:val="28"/>
          <w:lang w:val="vi-VN" w:eastAsia="vi-VN"/>
        </w:rPr>
        <w:t xml:space="preserve"> </w:t>
      </w:r>
      <w:r w:rsidR="0085507B" w:rsidRPr="00896499">
        <w:rPr>
          <w:rFonts w:ascii="Times New Roman" w:eastAsia="Times New Roman" w:hAnsi="Times New Roman" w:cs="Times New Roman"/>
          <w:color w:val="000000"/>
          <w:sz w:val="28"/>
          <w:szCs w:val="28"/>
          <w:lang w:val="vi-VN" w:eastAsia="vi-VN"/>
        </w:rPr>
        <w:t>giữ mối quan hệ đúng mực với các cơ q</w:t>
      </w:r>
      <w:r w:rsidR="008B7860">
        <w:rPr>
          <w:rFonts w:ascii="Times New Roman" w:eastAsia="Times New Roman" w:hAnsi="Times New Roman" w:cs="Times New Roman"/>
          <w:color w:val="000000"/>
          <w:sz w:val="28"/>
          <w:szCs w:val="28"/>
          <w:lang w:val="vi-VN" w:eastAsia="vi-VN"/>
        </w:rPr>
        <w:t>uan, ban, ngành, đoàn thể và qu</w:t>
      </w:r>
      <w:r w:rsidR="008B7860">
        <w:rPr>
          <w:rFonts w:ascii="Times New Roman" w:eastAsia="Times New Roman" w:hAnsi="Times New Roman" w:cs="Times New Roman"/>
          <w:color w:val="000000"/>
          <w:sz w:val="28"/>
          <w:szCs w:val="28"/>
          <w:lang w:eastAsia="vi-VN"/>
        </w:rPr>
        <w:t>ầ</w:t>
      </w:r>
      <w:r w:rsidR="0085507B" w:rsidRPr="00896499">
        <w:rPr>
          <w:rFonts w:ascii="Times New Roman" w:eastAsia="Times New Roman" w:hAnsi="Times New Roman" w:cs="Times New Roman"/>
          <w:color w:val="000000"/>
          <w:sz w:val="28"/>
          <w:szCs w:val="28"/>
          <w:lang w:val="vi-VN" w:eastAsia="vi-VN"/>
        </w:rPr>
        <w:t>n chúng ở địa phương;</w:t>
      </w:r>
    </w:p>
    <w:p w:rsidR="0085507B" w:rsidRPr="0085507B" w:rsidRDefault="00896499"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7. </w:t>
      </w:r>
      <w:r w:rsidR="0085507B" w:rsidRPr="0085507B">
        <w:rPr>
          <w:rFonts w:ascii="Times New Roman" w:eastAsia="Times New Roman" w:hAnsi="Times New Roman" w:cs="Times New Roman"/>
          <w:color w:val="000000"/>
          <w:sz w:val="28"/>
          <w:szCs w:val="28"/>
          <w:lang w:val="vi-VN" w:eastAsia="vi-VN"/>
        </w:rPr>
        <w:t>Phóng viên có trách nhiệm bảo quản, giữ gìn tài sản phương tiện</w:t>
      </w:r>
      <w:r w:rsidR="008B7860">
        <w:rPr>
          <w:rFonts w:ascii="Times New Roman" w:eastAsia="Times New Roman" w:hAnsi="Times New Roman" w:cs="Times New Roman"/>
          <w:color w:val="000000"/>
          <w:sz w:val="28"/>
          <w:szCs w:val="28"/>
          <w:lang w:val="vi-VN" w:eastAsia="vi-VN"/>
        </w:rPr>
        <w:t xml:space="preserve"> làm việc của cơ quan, trường h</w:t>
      </w:r>
      <w:r w:rsidR="008B7860">
        <w:rPr>
          <w:rFonts w:ascii="Times New Roman" w:eastAsia="Times New Roman" w:hAnsi="Times New Roman" w:cs="Times New Roman"/>
          <w:color w:val="000000"/>
          <w:sz w:val="28"/>
          <w:szCs w:val="28"/>
          <w:lang w:eastAsia="vi-VN"/>
        </w:rPr>
        <w:t>ợ</w:t>
      </w:r>
      <w:r w:rsidR="008B7860">
        <w:rPr>
          <w:rFonts w:ascii="Times New Roman" w:eastAsia="Times New Roman" w:hAnsi="Times New Roman" w:cs="Times New Roman"/>
          <w:color w:val="000000"/>
          <w:sz w:val="28"/>
          <w:szCs w:val="28"/>
          <w:lang w:val="vi-VN" w:eastAsia="vi-VN"/>
        </w:rPr>
        <w:t>p làm m</w:t>
      </w:r>
      <w:r w:rsidR="008B7860">
        <w:rPr>
          <w:rFonts w:ascii="Times New Roman" w:eastAsia="Times New Roman" w:hAnsi="Times New Roman" w:cs="Times New Roman"/>
          <w:color w:val="000000"/>
          <w:sz w:val="28"/>
          <w:szCs w:val="28"/>
          <w:lang w:eastAsia="vi-VN"/>
        </w:rPr>
        <w:t>ấ</w:t>
      </w:r>
      <w:r w:rsidR="008B7860">
        <w:rPr>
          <w:rFonts w:ascii="Times New Roman" w:eastAsia="Times New Roman" w:hAnsi="Times New Roman" w:cs="Times New Roman"/>
          <w:color w:val="000000"/>
          <w:sz w:val="28"/>
          <w:szCs w:val="28"/>
          <w:lang w:val="vi-VN" w:eastAsia="vi-VN"/>
        </w:rPr>
        <w:t>t, hỏng thì phải b</w:t>
      </w:r>
      <w:r w:rsidR="008B7860">
        <w:rPr>
          <w:rFonts w:ascii="Times New Roman" w:eastAsia="Times New Roman" w:hAnsi="Times New Roman" w:cs="Times New Roman"/>
          <w:color w:val="000000"/>
          <w:sz w:val="28"/>
          <w:szCs w:val="28"/>
          <w:lang w:eastAsia="vi-VN"/>
        </w:rPr>
        <w:t>ồ</w:t>
      </w:r>
      <w:r w:rsidR="0085507B" w:rsidRPr="0085507B">
        <w:rPr>
          <w:rFonts w:ascii="Times New Roman" w:eastAsia="Times New Roman" w:hAnsi="Times New Roman" w:cs="Times New Roman"/>
          <w:color w:val="000000"/>
          <w:sz w:val="28"/>
          <w:szCs w:val="28"/>
          <w:lang w:val="vi-VN" w:eastAsia="vi-VN"/>
        </w:rPr>
        <w:t xml:space="preserve">i thường </w:t>
      </w:r>
      <w:proofErr w:type="gramStart"/>
      <w:r w:rsidR="0085507B" w:rsidRPr="0085507B">
        <w:rPr>
          <w:rFonts w:ascii="Times New Roman" w:eastAsia="Times New Roman" w:hAnsi="Times New Roman" w:cs="Times New Roman"/>
          <w:color w:val="000000"/>
          <w:sz w:val="28"/>
          <w:szCs w:val="28"/>
          <w:lang w:val="vi-VN" w:eastAsia="vi-VN"/>
        </w:rPr>
        <w:t>theo</w:t>
      </w:r>
      <w:proofErr w:type="gramEnd"/>
      <w:r w:rsidR="0085507B" w:rsidRPr="0085507B">
        <w:rPr>
          <w:rFonts w:ascii="Times New Roman" w:eastAsia="Times New Roman" w:hAnsi="Times New Roman" w:cs="Times New Roman"/>
          <w:color w:val="000000"/>
          <w:sz w:val="28"/>
          <w:szCs w:val="28"/>
          <w:lang w:val="vi-VN" w:eastAsia="vi-VN"/>
        </w:rPr>
        <w:t xml:space="preserve"> quy định của pháp luật;</w:t>
      </w:r>
    </w:p>
    <w:p w:rsidR="0085507B" w:rsidRPr="0085507B" w:rsidRDefault="00896499"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8. </w:t>
      </w:r>
      <w:r w:rsidR="0085507B" w:rsidRPr="0085507B">
        <w:rPr>
          <w:rFonts w:ascii="Times New Roman" w:eastAsia="Times New Roman" w:hAnsi="Times New Roman" w:cs="Times New Roman"/>
          <w:color w:val="000000"/>
          <w:sz w:val="28"/>
          <w:szCs w:val="28"/>
          <w:lang w:val="vi-VN" w:eastAsia="vi-VN"/>
        </w:rPr>
        <w:t>Phóng viên được cử đi thường trú hoặc luân chuyển, điều động giữa các CQTT, trước khi nhận công tác ở địa bà</w:t>
      </w:r>
      <w:r w:rsidR="00C26A22">
        <w:rPr>
          <w:rFonts w:ascii="Times New Roman" w:eastAsia="Times New Roman" w:hAnsi="Times New Roman" w:cs="Times New Roman"/>
          <w:color w:val="000000"/>
          <w:sz w:val="28"/>
          <w:szCs w:val="28"/>
          <w:lang w:val="vi-VN" w:eastAsia="vi-VN"/>
        </w:rPr>
        <w:t>n mới phải xây dựng đề cương, k</w:t>
      </w:r>
      <w:r w:rsidR="00C26A22">
        <w:rPr>
          <w:rFonts w:ascii="Times New Roman" w:eastAsia="Times New Roman" w:hAnsi="Times New Roman" w:cs="Times New Roman"/>
          <w:color w:val="000000"/>
          <w:sz w:val="28"/>
          <w:szCs w:val="28"/>
          <w:lang w:eastAsia="vi-VN"/>
        </w:rPr>
        <w:t>ế</w:t>
      </w:r>
      <w:r w:rsidR="0085507B" w:rsidRPr="0085507B">
        <w:rPr>
          <w:rFonts w:ascii="Times New Roman" w:eastAsia="Times New Roman" w:hAnsi="Times New Roman" w:cs="Times New Roman"/>
          <w:color w:val="000000"/>
          <w:sz w:val="28"/>
          <w:szCs w:val="28"/>
          <w:lang w:val="vi-VN" w:eastAsia="vi-VN"/>
        </w:rPr>
        <w:t xml:space="preserve"> hoạch công tác trong nhiệm kỳ, báo cáo Lãnh đạo cơ quan. Trước khi kêt thúc, phóng viên phải làm báo cáo kiểm điểm công tác nhiệm kỳ trước tập thể CQTT và có ý kiến nhận xét của Trường CQTT;</w:t>
      </w:r>
    </w:p>
    <w:p w:rsidR="0085507B" w:rsidRPr="0085507B" w:rsidRDefault="00896499"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9. </w:t>
      </w:r>
      <w:r w:rsidR="0085507B" w:rsidRPr="0085507B">
        <w:rPr>
          <w:rFonts w:ascii="Times New Roman" w:eastAsia="Times New Roman" w:hAnsi="Times New Roman" w:cs="Times New Roman"/>
          <w:color w:val="000000"/>
          <w:sz w:val="28"/>
          <w:szCs w:val="28"/>
          <w:lang w:val="vi-VN" w:eastAsia="vi-VN"/>
        </w:rPr>
        <w:t xml:space="preserve">Chấp hành nghiêm túc sự điều động công tác của Tổng Giám đốc hoặc cấp có thẩm quyền </w:t>
      </w:r>
      <w:proofErr w:type="gramStart"/>
      <w:r w:rsidR="0085507B" w:rsidRPr="0085507B">
        <w:rPr>
          <w:rFonts w:ascii="Times New Roman" w:eastAsia="Times New Roman" w:hAnsi="Times New Roman" w:cs="Times New Roman"/>
          <w:color w:val="000000"/>
          <w:sz w:val="28"/>
          <w:szCs w:val="28"/>
          <w:lang w:val="vi-VN" w:eastAsia="vi-VN"/>
        </w:rPr>
        <w:t>theo</w:t>
      </w:r>
      <w:proofErr w:type="gramEnd"/>
      <w:r w:rsidR="0085507B" w:rsidRPr="0085507B">
        <w:rPr>
          <w:rFonts w:ascii="Times New Roman" w:eastAsia="Times New Roman" w:hAnsi="Times New Roman" w:cs="Times New Roman"/>
          <w:color w:val="000000"/>
          <w:sz w:val="28"/>
          <w:szCs w:val="28"/>
          <w:lang w:val="vi-VN" w:eastAsia="vi-VN"/>
        </w:rPr>
        <w:t xml:space="preserve"> phân cấp quản lý cán bộ, viên chức.</w:t>
      </w:r>
    </w:p>
    <w:p w:rsidR="0085507B" w:rsidRPr="006A5778" w:rsidRDefault="0085507B" w:rsidP="008E61F9">
      <w:pPr>
        <w:spacing w:after="120" w:line="264" w:lineRule="auto"/>
        <w:jc w:val="center"/>
        <w:rPr>
          <w:rFonts w:ascii="Times New Roman" w:eastAsia="Times New Roman" w:hAnsi="Times New Roman" w:cs="Times New Roman"/>
          <w:sz w:val="28"/>
          <w:szCs w:val="28"/>
          <w:lang w:val="vi-VN"/>
        </w:rPr>
      </w:pPr>
      <w:r w:rsidRPr="00896499">
        <w:rPr>
          <w:rFonts w:ascii="Times New Roman" w:eastAsia="Times New Roman" w:hAnsi="Times New Roman" w:cs="Times New Roman"/>
          <w:b/>
          <w:bCs/>
          <w:color w:val="000000"/>
          <w:sz w:val="28"/>
          <w:szCs w:val="28"/>
          <w:lang w:val="vi-VN" w:eastAsia="vi-VN"/>
        </w:rPr>
        <w:t xml:space="preserve">Chương </w:t>
      </w:r>
      <w:r w:rsidR="006A5778" w:rsidRPr="006A5778">
        <w:rPr>
          <w:rFonts w:ascii="Times New Roman" w:eastAsia="Times New Roman" w:hAnsi="Times New Roman" w:cs="Times New Roman"/>
          <w:b/>
          <w:bCs/>
          <w:color w:val="000000"/>
          <w:sz w:val="28"/>
          <w:szCs w:val="28"/>
          <w:lang w:val="vi-VN" w:eastAsia="vi-VN"/>
        </w:rPr>
        <w:t>IV</w:t>
      </w:r>
    </w:p>
    <w:p w:rsidR="006A5778" w:rsidRDefault="00D36857" w:rsidP="008E61F9">
      <w:pPr>
        <w:spacing w:after="0" w:line="264" w:lineRule="auto"/>
        <w:jc w:val="center"/>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val="vi-VN" w:eastAsia="vi-VN"/>
        </w:rPr>
        <w:t>QUY</w:t>
      </w:r>
      <w:r>
        <w:rPr>
          <w:rFonts w:ascii="Times New Roman" w:eastAsia="Times New Roman" w:hAnsi="Times New Roman" w:cs="Times New Roman"/>
          <w:b/>
          <w:color w:val="000000"/>
          <w:sz w:val="28"/>
          <w:szCs w:val="28"/>
          <w:lang w:eastAsia="vi-VN"/>
        </w:rPr>
        <w:t>Ề</w:t>
      </w:r>
      <w:r w:rsidR="0085507B" w:rsidRPr="006A5778">
        <w:rPr>
          <w:rFonts w:ascii="Times New Roman" w:eastAsia="Times New Roman" w:hAnsi="Times New Roman" w:cs="Times New Roman"/>
          <w:b/>
          <w:color w:val="000000"/>
          <w:sz w:val="28"/>
          <w:szCs w:val="28"/>
          <w:lang w:val="vi-VN" w:eastAsia="vi-VN"/>
        </w:rPr>
        <w:t>N LỢI VÀ CH</w:t>
      </w:r>
      <w:r w:rsidR="006A5778" w:rsidRPr="006A5778">
        <w:rPr>
          <w:rFonts w:ascii="Times New Roman" w:eastAsia="Times New Roman" w:hAnsi="Times New Roman" w:cs="Times New Roman"/>
          <w:b/>
          <w:color w:val="000000"/>
          <w:sz w:val="28"/>
          <w:szCs w:val="28"/>
          <w:lang w:val="vi-VN" w:eastAsia="vi-VN"/>
        </w:rPr>
        <w:t>Ế ĐỘ</w:t>
      </w:r>
      <w:r w:rsidR="0085507B" w:rsidRPr="006A5778">
        <w:rPr>
          <w:rFonts w:ascii="Times New Roman" w:eastAsia="Times New Roman" w:hAnsi="Times New Roman" w:cs="Times New Roman"/>
          <w:b/>
          <w:color w:val="000000"/>
          <w:sz w:val="28"/>
          <w:szCs w:val="28"/>
          <w:lang w:val="vi-VN" w:eastAsia="vi-VN"/>
        </w:rPr>
        <w:t xml:space="preserve"> KHEN THƯỞNG, KỶ LUẬT </w:t>
      </w:r>
    </w:p>
    <w:p w:rsidR="0085507B" w:rsidRPr="006A5778" w:rsidRDefault="0085507B" w:rsidP="008E61F9">
      <w:pPr>
        <w:spacing w:after="120" w:line="264" w:lineRule="auto"/>
        <w:jc w:val="center"/>
        <w:rPr>
          <w:rFonts w:ascii="Times New Roman" w:eastAsia="Times New Roman" w:hAnsi="Times New Roman" w:cs="Times New Roman"/>
          <w:b/>
          <w:sz w:val="28"/>
          <w:szCs w:val="28"/>
          <w:lang w:val="vi-VN"/>
        </w:rPr>
      </w:pPr>
      <w:r w:rsidRPr="006A5778">
        <w:rPr>
          <w:rFonts w:ascii="Times New Roman" w:eastAsia="Times New Roman" w:hAnsi="Times New Roman" w:cs="Times New Roman"/>
          <w:b/>
          <w:color w:val="000000"/>
          <w:sz w:val="28"/>
          <w:szCs w:val="28"/>
          <w:lang w:val="vi-VN" w:eastAsia="vi-VN"/>
        </w:rPr>
        <w:t>ĐỐI VỚI PHÓNG VIÊN VÀ TRƯỞNG CQTT TRONG NƯỚC</w:t>
      </w:r>
    </w:p>
    <w:p w:rsidR="0085507B" w:rsidRPr="00896499" w:rsidRDefault="006A5778"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85507B" w:rsidRPr="006A5778">
        <w:rPr>
          <w:rFonts w:ascii="Times New Roman" w:eastAsia="Times New Roman" w:hAnsi="Times New Roman" w:cs="Times New Roman"/>
          <w:b/>
          <w:color w:val="000000"/>
          <w:sz w:val="28"/>
          <w:szCs w:val="28"/>
          <w:lang w:val="vi-VN" w:eastAsia="vi-VN"/>
        </w:rPr>
        <w:t>Điều 10.</w:t>
      </w:r>
      <w:r w:rsidR="0085507B" w:rsidRPr="00896499">
        <w:rPr>
          <w:rFonts w:ascii="Times New Roman" w:eastAsia="Times New Roman" w:hAnsi="Times New Roman" w:cs="Times New Roman"/>
          <w:color w:val="000000"/>
          <w:sz w:val="28"/>
          <w:szCs w:val="28"/>
          <w:lang w:val="vi-VN" w:eastAsia="vi-VN"/>
        </w:rPr>
        <w:t xml:space="preserve"> Quyền lợi và chế độ khen thường, kỷ luật đối với phóng viên (bao gồm cả Trưởng CQTT) như sau:</w:t>
      </w:r>
    </w:p>
    <w:p w:rsidR="0085507B" w:rsidRPr="0085507B" w:rsidRDefault="006A5778"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lastRenderedPageBreak/>
        <w:tab/>
        <w:t xml:space="preserve">1. </w:t>
      </w:r>
      <w:r w:rsidR="0085507B" w:rsidRPr="0085507B">
        <w:rPr>
          <w:rFonts w:ascii="Times New Roman" w:eastAsia="Times New Roman" w:hAnsi="Times New Roman" w:cs="Times New Roman"/>
          <w:color w:val="000000"/>
          <w:sz w:val="28"/>
          <w:szCs w:val="28"/>
          <w:lang w:val="vi-VN" w:eastAsia="vi-VN"/>
        </w:rPr>
        <w:t xml:space="preserve">Phóng viên vượt định mức thông tin được hưởng vượt thù </w:t>
      </w:r>
      <w:proofErr w:type="gramStart"/>
      <w:r w:rsidR="0085507B" w:rsidRPr="0085507B">
        <w:rPr>
          <w:rFonts w:ascii="Times New Roman" w:eastAsia="Times New Roman" w:hAnsi="Times New Roman" w:cs="Times New Roman"/>
          <w:color w:val="000000"/>
          <w:sz w:val="28"/>
          <w:szCs w:val="28"/>
          <w:lang w:val="vi-VN" w:eastAsia="vi-VN"/>
        </w:rPr>
        <w:t>lao</w:t>
      </w:r>
      <w:proofErr w:type="gramEnd"/>
      <w:r w:rsidR="0085507B" w:rsidRPr="0085507B">
        <w:rPr>
          <w:rFonts w:ascii="Times New Roman" w:eastAsia="Times New Roman" w:hAnsi="Times New Roman" w:cs="Times New Roman"/>
          <w:color w:val="000000"/>
          <w:sz w:val="28"/>
          <w:szCs w:val="28"/>
          <w:lang w:val="vi-VN" w:eastAsia="vi-VN"/>
        </w:rPr>
        <w:t xml:space="preserve"> nhuận bút và thu nhập tăng thêm theo Quy chế chi tiêu nội bộ của ngành;</w:t>
      </w:r>
    </w:p>
    <w:p w:rsidR="0085507B" w:rsidRPr="0085507B" w:rsidRDefault="00BD38E7"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2. </w:t>
      </w:r>
      <w:r w:rsidR="0085507B" w:rsidRPr="0085507B">
        <w:rPr>
          <w:rFonts w:ascii="Times New Roman" w:eastAsia="Times New Roman" w:hAnsi="Times New Roman" w:cs="Times New Roman"/>
          <w:color w:val="000000"/>
          <w:sz w:val="28"/>
          <w:szCs w:val="28"/>
          <w:lang w:val="vi-VN" w:eastAsia="vi-VN"/>
        </w:rPr>
        <w:t xml:space="preserve">Phóng viên tham gia công tác phát hành, ngoài việc được hưởng quyền lợi vật chất </w:t>
      </w:r>
      <w:proofErr w:type="gramStart"/>
      <w:r w:rsidR="0085507B" w:rsidRPr="0085507B">
        <w:rPr>
          <w:rFonts w:ascii="Times New Roman" w:eastAsia="Times New Roman" w:hAnsi="Times New Roman" w:cs="Times New Roman"/>
          <w:color w:val="000000"/>
          <w:sz w:val="28"/>
          <w:szCs w:val="28"/>
          <w:lang w:val="vi-VN" w:eastAsia="vi-VN"/>
        </w:rPr>
        <w:t>theo</w:t>
      </w:r>
      <w:proofErr w:type="gramEnd"/>
      <w:r w:rsidR="0085507B" w:rsidRPr="0085507B">
        <w:rPr>
          <w:rFonts w:ascii="Times New Roman" w:eastAsia="Times New Roman" w:hAnsi="Times New Roman" w:cs="Times New Roman"/>
          <w:color w:val="000000"/>
          <w:sz w:val="28"/>
          <w:szCs w:val="28"/>
          <w:lang w:val="vi-VN" w:eastAsia="vi-VN"/>
        </w:rPr>
        <w:t xml:space="preserve"> quy định, còn được tính vào thành tích thi đua hàng năm của cá nhân;</w:t>
      </w:r>
    </w:p>
    <w:p w:rsidR="0085507B" w:rsidRPr="0085507B" w:rsidRDefault="00BD38E7"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3. </w:t>
      </w:r>
      <w:r w:rsidR="0085507B" w:rsidRPr="0085507B">
        <w:rPr>
          <w:rFonts w:ascii="Times New Roman" w:eastAsia="Times New Roman" w:hAnsi="Times New Roman" w:cs="Times New Roman"/>
          <w:color w:val="000000"/>
          <w:sz w:val="28"/>
          <w:szCs w:val="28"/>
          <w:lang w:val="vi-VN" w:eastAsia="vi-VN"/>
        </w:rPr>
        <w:t>Mức độ hoàn thành định mức và vượt định mức lao động hàng tháng là cơ sở để đánh giá cán bộ, phân phối thu nhập và các chế độ chính sách, khen thưởng, kỷ luật đối với phóng viên;</w:t>
      </w:r>
    </w:p>
    <w:p w:rsidR="0085507B" w:rsidRPr="0085507B" w:rsidRDefault="00BD38E7"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r>
      <w:r w:rsidRPr="00BD38E7">
        <w:rPr>
          <w:rFonts w:ascii="Times New Roman" w:eastAsia="Times New Roman" w:hAnsi="Times New Roman" w:cs="Times New Roman"/>
          <w:color w:val="000000"/>
          <w:sz w:val="28"/>
          <w:szCs w:val="28"/>
          <w:lang w:val="vi-VN" w:eastAsia="vi-VN"/>
        </w:rPr>
        <w:t xml:space="preserve">4. </w:t>
      </w:r>
      <w:r w:rsidR="0085507B" w:rsidRPr="0085507B">
        <w:rPr>
          <w:rFonts w:ascii="Times New Roman" w:eastAsia="Times New Roman" w:hAnsi="Times New Roman" w:cs="Times New Roman"/>
          <w:color w:val="000000"/>
          <w:sz w:val="28"/>
          <w:szCs w:val="28"/>
          <w:lang w:val="vi-VN" w:eastAsia="vi-VN"/>
        </w:rPr>
        <w:t>Phóng viên có thành tích xuất sắc trong công tác và có đủ điều kiện theo quy định được khen thưởng và được xem xét để nâng bậc lương trước thời hạn theo quy định;</w:t>
      </w:r>
    </w:p>
    <w:p w:rsidR="0085507B" w:rsidRPr="0085507B" w:rsidRDefault="00BD38E7"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5. </w:t>
      </w:r>
      <w:r w:rsidR="0085507B" w:rsidRPr="0085507B">
        <w:rPr>
          <w:rFonts w:ascii="Times New Roman" w:eastAsia="Times New Roman" w:hAnsi="Times New Roman" w:cs="Times New Roman"/>
          <w:color w:val="000000"/>
          <w:sz w:val="28"/>
          <w:szCs w:val="28"/>
          <w:lang w:val="vi-VN" w:eastAsia="vi-VN"/>
        </w:rPr>
        <w:t>Phóng viên được cử đi học để nâng cao trình độ chính trị, chuyên môn nghiệp vụ</w:t>
      </w:r>
      <w:r w:rsidR="00D36857">
        <w:rPr>
          <w:rFonts w:ascii="Times New Roman" w:eastAsia="Times New Roman" w:hAnsi="Times New Roman" w:cs="Times New Roman"/>
          <w:color w:val="000000"/>
          <w:sz w:val="28"/>
          <w:szCs w:val="28"/>
          <w:lang w:val="vi-VN" w:eastAsia="vi-VN"/>
        </w:rPr>
        <w:t xml:space="preserve"> (do cơ quan cử đi hoặc được ch</w:t>
      </w:r>
      <w:r w:rsidR="00D36857">
        <w:rPr>
          <w:rFonts w:ascii="Times New Roman" w:eastAsia="Times New Roman" w:hAnsi="Times New Roman" w:cs="Times New Roman"/>
          <w:color w:val="000000"/>
          <w:sz w:val="28"/>
          <w:szCs w:val="28"/>
          <w:lang w:eastAsia="vi-VN"/>
        </w:rPr>
        <w:t>ấ</w:t>
      </w:r>
      <w:r w:rsidR="0085507B" w:rsidRPr="0085507B">
        <w:rPr>
          <w:rFonts w:ascii="Times New Roman" w:eastAsia="Times New Roman" w:hAnsi="Times New Roman" w:cs="Times New Roman"/>
          <w:color w:val="000000"/>
          <w:sz w:val="28"/>
          <w:szCs w:val="28"/>
          <w:lang w:val="vi-VN" w:eastAsia="vi-VN"/>
        </w:rPr>
        <w:t xml:space="preserve">p thuận </w:t>
      </w:r>
      <w:proofErr w:type="gramStart"/>
      <w:r w:rsidR="0085507B" w:rsidRPr="0085507B">
        <w:rPr>
          <w:rFonts w:ascii="Times New Roman" w:eastAsia="Times New Roman" w:hAnsi="Times New Roman" w:cs="Times New Roman"/>
          <w:color w:val="000000"/>
          <w:sz w:val="28"/>
          <w:szCs w:val="28"/>
          <w:lang w:val="vi-VN" w:eastAsia="vi-VN"/>
        </w:rPr>
        <w:t>theo</w:t>
      </w:r>
      <w:proofErr w:type="gramEnd"/>
      <w:r w:rsidR="0085507B" w:rsidRPr="0085507B">
        <w:rPr>
          <w:rFonts w:ascii="Times New Roman" w:eastAsia="Times New Roman" w:hAnsi="Times New Roman" w:cs="Times New Roman"/>
          <w:color w:val="000000"/>
          <w:sz w:val="28"/>
          <w:szCs w:val="28"/>
          <w:lang w:val="vi-VN" w:eastAsia="vi-VN"/>
        </w:rPr>
        <w:t xml:space="preserve"> nguyện vọng cá nhân) thực hiện theo Quy chế đào tạo, bồi dưỡng cán bộ, viên chức của ngành;</w:t>
      </w:r>
    </w:p>
    <w:p w:rsidR="0085507B" w:rsidRPr="0085507B" w:rsidRDefault="00BD38E7"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6. </w:t>
      </w:r>
      <w:r w:rsidR="0085507B" w:rsidRPr="0085507B">
        <w:rPr>
          <w:rFonts w:ascii="Times New Roman" w:eastAsia="Times New Roman" w:hAnsi="Times New Roman" w:cs="Times New Roman"/>
          <w:color w:val="000000"/>
          <w:sz w:val="28"/>
          <w:szCs w:val="28"/>
          <w:lang w:val="vi-VN" w:eastAsia="vi-VN"/>
        </w:rPr>
        <w:t>Trong kỳ hạn nâng bậc lương theo quy định của Nhà nước; đối với phóng viên nếu có 06 tháng cộng dồn hoặc 04 tháng liền không đạt định mức, hoặc 03 tháng liền không thực hiện tin nào nêu không có lý do chính đáng, sẽ không được xét nâng bậc lương đúng kỳ hạn;</w:t>
      </w:r>
    </w:p>
    <w:p w:rsidR="00857121" w:rsidRPr="00857121" w:rsidRDefault="0085507B" w:rsidP="00D36857">
      <w:pPr>
        <w:spacing w:after="120" w:line="264" w:lineRule="auto"/>
        <w:ind w:firstLine="720"/>
        <w:jc w:val="both"/>
        <w:rPr>
          <w:rFonts w:ascii="Times New Roman" w:eastAsia="Times New Roman" w:hAnsi="Times New Roman" w:cs="Times New Roman"/>
          <w:sz w:val="28"/>
          <w:szCs w:val="28"/>
          <w:lang w:val="vi-VN"/>
        </w:rPr>
      </w:pPr>
      <w:r w:rsidRPr="00857121">
        <w:rPr>
          <w:rFonts w:ascii="Times New Roman" w:eastAsia="Times New Roman" w:hAnsi="Times New Roman" w:cs="Times New Roman"/>
          <w:color w:val="000000"/>
          <w:sz w:val="28"/>
          <w:szCs w:val="28"/>
          <w:lang w:val="vi-VN" w:eastAsia="vi-VN"/>
        </w:rPr>
        <w:t>Trong một năm, phóng viên nếu có 03 tháng liền không đạt định mức hoặc 01 tháng không có tin nào không c</w:t>
      </w:r>
      <w:r w:rsidR="003B7F68" w:rsidRPr="00857121">
        <w:rPr>
          <w:rFonts w:ascii="Times New Roman" w:eastAsia="Times New Roman" w:hAnsi="Times New Roman" w:cs="Times New Roman"/>
          <w:color w:val="000000"/>
          <w:sz w:val="28"/>
          <w:szCs w:val="28"/>
          <w:lang w:val="vi-VN" w:eastAsia="vi-VN"/>
        </w:rPr>
        <w:t>ó lý do chính đáng, hoặc do thiế</w:t>
      </w:r>
      <w:r w:rsidRPr="00857121">
        <w:rPr>
          <w:rFonts w:ascii="Times New Roman" w:eastAsia="Times New Roman" w:hAnsi="Times New Roman" w:cs="Times New Roman"/>
          <w:color w:val="000000"/>
          <w:sz w:val="28"/>
          <w:szCs w:val="28"/>
          <w:lang w:val="vi-VN" w:eastAsia="vi-VN"/>
        </w:rPr>
        <w:t>u tinh thần trách nhiệm để phạm sai sót nghiệp vụ nghiêm trọng thì không được xét</w:t>
      </w:r>
      <w:r w:rsidR="00857121" w:rsidRPr="00857121">
        <w:rPr>
          <w:rFonts w:ascii="Times New Roman" w:eastAsia="Times New Roman" w:hAnsi="Times New Roman" w:cs="Times New Roman"/>
          <w:color w:val="000000"/>
          <w:sz w:val="28"/>
          <w:szCs w:val="28"/>
          <w:lang w:val="vi-VN" w:eastAsia="vi-VN"/>
        </w:rPr>
        <w:t xml:space="preserve"> danh hiệu thi đua trong năm đó. Ngoài ra, tuỳ theo tính chất, mức độ, sai phạm phóng viên có thể bị xem xét kỷ luật theo quy định;</w:t>
      </w:r>
    </w:p>
    <w:p w:rsidR="00857121" w:rsidRPr="00857121" w:rsidRDefault="00857121"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7. </w:t>
      </w:r>
      <w:r w:rsidRPr="00857121">
        <w:rPr>
          <w:rFonts w:ascii="Times New Roman" w:eastAsia="Times New Roman" w:hAnsi="Times New Roman" w:cs="Times New Roman"/>
          <w:color w:val="000000"/>
          <w:sz w:val="28"/>
          <w:szCs w:val="28"/>
          <w:lang w:val="vi-VN" w:eastAsia="vi-VN"/>
        </w:rPr>
        <w:t xml:space="preserve">Phóng viên được nghỉ phép hàng năm </w:t>
      </w:r>
      <w:proofErr w:type="gramStart"/>
      <w:r w:rsidRPr="00857121">
        <w:rPr>
          <w:rFonts w:ascii="Times New Roman" w:eastAsia="Times New Roman" w:hAnsi="Times New Roman" w:cs="Times New Roman"/>
          <w:color w:val="000000"/>
          <w:sz w:val="28"/>
          <w:szCs w:val="28"/>
          <w:lang w:val="vi-VN" w:eastAsia="vi-VN"/>
        </w:rPr>
        <w:t>theo</w:t>
      </w:r>
      <w:proofErr w:type="gramEnd"/>
      <w:r w:rsidRPr="00857121">
        <w:rPr>
          <w:rFonts w:ascii="Times New Roman" w:eastAsia="Times New Roman" w:hAnsi="Times New Roman" w:cs="Times New Roman"/>
          <w:color w:val="000000"/>
          <w:sz w:val="28"/>
          <w:szCs w:val="28"/>
          <w:lang w:val="vi-VN" w:eastAsia="vi-VN"/>
        </w:rPr>
        <w:t xml:space="preserve"> quy định của Nhà nước và phải báo cáo Trưởng CQTT và Ban Tổ chức cán bộ. Trường hợp nghỉ quá 3 ngày làm việc phải báo cáo và được phép của Trưởng CQTT và Thường trực Ban Quản lý chỉ đạo CQTT ở trong nước.</w:t>
      </w:r>
    </w:p>
    <w:p w:rsidR="00857121" w:rsidRPr="00857121" w:rsidRDefault="00857121"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8. </w:t>
      </w:r>
      <w:r w:rsidRPr="00857121">
        <w:rPr>
          <w:rFonts w:ascii="Times New Roman" w:eastAsia="Times New Roman" w:hAnsi="Times New Roman" w:cs="Times New Roman"/>
          <w:color w:val="000000"/>
          <w:sz w:val="28"/>
          <w:szCs w:val="28"/>
          <w:lang w:val="vi-VN" w:eastAsia="vi-VN"/>
        </w:rPr>
        <w:t>Phóng viên được điều động từ đồng bằng đến nhận công tác tại 14 CQTT tại các tỉnh: Cao Bằng, Hà Giang, Sơn La, Điện Biên, Lai Châu, Lào Cai, Lạng Sơn, Bắc Kạn, Yên Bái, Đắk Nông, Gia Lai, Đắk Lắk, Kon Tum, Lâm Đồng, ngoài tiền tàu xe được trợ cấp ưu đãi một lần 05 triệu đồng /người.</w:t>
      </w:r>
    </w:p>
    <w:p w:rsidR="00857121" w:rsidRPr="00857121" w:rsidRDefault="00857121"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9. </w:t>
      </w:r>
      <w:r w:rsidRPr="00857121">
        <w:rPr>
          <w:rFonts w:ascii="Times New Roman" w:eastAsia="Times New Roman" w:hAnsi="Times New Roman" w:cs="Times New Roman"/>
          <w:color w:val="000000"/>
          <w:sz w:val="28"/>
          <w:szCs w:val="28"/>
          <w:lang w:val="vi-VN" w:eastAsia="vi-VN"/>
        </w:rPr>
        <w:t>Ngoài chế độ nghi phép năm theo quy định của Nhà nước, các phóng viên tại 14 CQTT không thường trú tại địa bàn, quy định tại khoản 8 Điêu 10 Quy chế này được giải quyết và thanh toán tiền tàu xe đi đường khi thăm gia đình (bố, mẹ, vợ, chồng, con) cư trú ngoài địa bàn CQTT mỗi quý một lần.</w:t>
      </w:r>
    </w:p>
    <w:p w:rsidR="00857121" w:rsidRPr="00857121" w:rsidRDefault="00857121"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10. </w:t>
      </w:r>
      <w:r w:rsidRPr="00857121">
        <w:rPr>
          <w:rFonts w:ascii="Times New Roman" w:eastAsia="Times New Roman" w:hAnsi="Times New Roman" w:cs="Times New Roman"/>
          <w:color w:val="000000"/>
          <w:sz w:val="28"/>
          <w:szCs w:val="28"/>
          <w:lang w:val="vi-VN" w:eastAsia="vi-VN"/>
        </w:rPr>
        <w:t>Phóng viên được hưởng các chế độ, chính sách đãi ngộ riêng của ngành đối với phóng viên CQTT trong nước (nếu có);</w:t>
      </w:r>
    </w:p>
    <w:p w:rsidR="00857121" w:rsidRPr="00857121" w:rsidRDefault="00857121"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lastRenderedPageBreak/>
        <w:tab/>
        <w:t xml:space="preserve">11. </w:t>
      </w:r>
      <w:r w:rsidRPr="00857121">
        <w:rPr>
          <w:rFonts w:ascii="Times New Roman" w:eastAsia="Times New Roman" w:hAnsi="Times New Roman" w:cs="Times New Roman"/>
          <w:color w:val="000000"/>
          <w:sz w:val="28"/>
          <w:szCs w:val="28"/>
          <w:lang w:val="vi-VN" w:eastAsia="vi-VN"/>
        </w:rPr>
        <w:t xml:space="preserve">Trưởng CQTT được hưởng phụ cấp chức vụ tương đương cấp Trưởng phòng </w:t>
      </w:r>
      <w:proofErr w:type="gramStart"/>
      <w:r w:rsidRPr="00857121">
        <w:rPr>
          <w:rFonts w:ascii="Times New Roman" w:eastAsia="Times New Roman" w:hAnsi="Times New Roman" w:cs="Times New Roman"/>
          <w:color w:val="000000"/>
          <w:sz w:val="28"/>
          <w:szCs w:val="28"/>
          <w:lang w:val="vi-VN" w:eastAsia="vi-VN"/>
        </w:rPr>
        <w:t>theo</w:t>
      </w:r>
      <w:proofErr w:type="gramEnd"/>
      <w:r w:rsidRPr="00857121">
        <w:rPr>
          <w:rFonts w:ascii="Times New Roman" w:eastAsia="Times New Roman" w:hAnsi="Times New Roman" w:cs="Times New Roman"/>
          <w:color w:val="000000"/>
          <w:sz w:val="28"/>
          <w:szCs w:val="28"/>
          <w:lang w:val="vi-VN" w:eastAsia="vi-VN"/>
        </w:rPr>
        <w:t xml:space="preserve"> quy định của Nhà n</w:t>
      </w:r>
      <w:r w:rsidR="008A3C2E">
        <w:rPr>
          <w:rFonts w:ascii="Times New Roman" w:eastAsia="Times New Roman" w:hAnsi="Times New Roman" w:cs="Times New Roman"/>
          <w:color w:val="000000"/>
          <w:sz w:val="28"/>
          <w:szCs w:val="28"/>
          <w:lang w:val="vi-VN" w:eastAsia="vi-VN"/>
        </w:rPr>
        <w:t>ước. Riêng Trưởng CQTT trọng đi</w:t>
      </w:r>
      <w:r w:rsidR="008A3C2E">
        <w:rPr>
          <w:rFonts w:ascii="Times New Roman" w:eastAsia="Times New Roman" w:hAnsi="Times New Roman" w:cs="Times New Roman"/>
          <w:color w:val="000000"/>
          <w:sz w:val="28"/>
          <w:szCs w:val="28"/>
          <w:lang w:eastAsia="vi-VN"/>
        </w:rPr>
        <w:t>ể</w:t>
      </w:r>
      <w:r w:rsidRPr="00857121">
        <w:rPr>
          <w:rFonts w:ascii="Times New Roman" w:eastAsia="Times New Roman" w:hAnsi="Times New Roman" w:cs="Times New Roman"/>
          <w:color w:val="000000"/>
          <w:sz w:val="28"/>
          <w:szCs w:val="28"/>
          <w:lang w:val="vi-VN" w:eastAsia="vi-VN"/>
        </w:rPr>
        <w:t>m, được hưởng thêm phụ cấp trách nhiệm theo quy định của Nhà nước;</w:t>
      </w:r>
    </w:p>
    <w:p w:rsidR="00857121" w:rsidRPr="00857121" w:rsidRDefault="00857121"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r>
      <w:r w:rsidRPr="00857121">
        <w:rPr>
          <w:rFonts w:ascii="Times New Roman" w:eastAsia="Times New Roman" w:hAnsi="Times New Roman" w:cs="Times New Roman"/>
          <w:color w:val="000000"/>
          <w:sz w:val="28"/>
          <w:szCs w:val="28"/>
          <w:lang w:val="vi-VN" w:eastAsia="vi-VN"/>
        </w:rPr>
        <w:t xml:space="preserve">12. Trưởng CQTT không hoàn thành nhiệm vụ quản lý, để CQTT mất đoàn kết, không hoàn thành nhiệm </w:t>
      </w:r>
      <w:r w:rsidR="008A3C2E">
        <w:rPr>
          <w:rFonts w:ascii="Times New Roman" w:eastAsia="Times New Roman" w:hAnsi="Times New Roman" w:cs="Times New Roman"/>
          <w:color w:val="000000"/>
          <w:sz w:val="28"/>
          <w:szCs w:val="28"/>
          <w:lang w:val="vi-VN" w:eastAsia="vi-VN"/>
        </w:rPr>
        <w:t>vụ thông tin, ảnh hưởng không t</w:t>
      </w:r>
      <w:r w:rsidR="008A3C2E">
        <w:rPr>
          <w:rFonts w:ascii="Times New Roman" w:eastAsia="Times New Roman" w:hAnsi="Times New Roman" w:cs="Times New Roman"/>
          <w:color w:val="000000"/>
          <w:sz w:val="28"/>
          <w:szCs w:val="28"/>
          <w:lang w:eastAsia="vi-VN"/>
        </w:rPr>
        <w:t>ố</w:t>
      </w:r>
      <w:r w:rsidR="008A3C2E">
        <w:rPr>
          <w:rFonts w:ascii="Times New Roman" w:eastAsia="Times New Roman" w:hAnsi="Times New Roman" w:cs="Times New Roman"/>
          <w:color w:val="000000"/>
          <w:sz w:val="28"/>
          <w:szCs w:val="28"/>
          <w:lang w:val="vi-VN" w:eastAsia="vi-VN"/>
        </w:rPr>
        <w:t>t đ</w:t>
      </w:r>
      <w:r w:rsidR="008A3C2E">
        <w:rPr>
          <w:rFonts w:ascii="Times New Roman" w:eastAsia="Times New Roman" w:hAnsi="Times New Roman" w:cs="Times New Roman"/>
          <w:color w:val="000000"/>
          <w:sz w:val="28"/>
          <w:szCs w:val="28"/>
          <w:lang w:eastAsia="vi-VN"/>
        </w:rPr>
        <w:t>ế</w:t>
      </w:r>
      <w:r w:rsidRPr="00857121">
        <w:rPr>
          <w:rFonts w:ascii="Times New Roman" w:eastAsia="Times New Roman" w:hAnsi="Times New Roman" w:cs="Times New Roman"/>
          <w:color w:val="000000"/>
          <w:sz w:val="28"/>
          <w:szCs w:val="28"/>
          <w:lang w:val="vi-VN" w:eastAsia="vi-VN"/>
        </w:rPr>
        <w:t>n uy tín của cơ quan, căn cứ mức độ,</w:t>
      </w:r>
      <w:r w:rsidR="008A3C2E">
        <w:rPr>
          <w:rFonts w:ascii="Times New Roman" w:eastAsia="Times New Roman" w:hAnsi="Times New Roman" w:cs="Times New Roman"/>
          <w:color w:val="000000"/>
          <w:sz w:val="28"/>
          <w:szCs w:val="28"/>
          <w:lang w:val="vi-VN" w:eastAsia="vi-VN"/>
        </w:rPr>
        <w:t xml:space="preserve"> có thể bị miễn nhiệm hoặc chuy</w:t>
      </w:r>
      <w:r w:rsidR="008A3C2E">
        <w:rPr>
          <w:rFonts w:ascii="Times New Roman" w:eastAsia="Times New Roman" w:hAnsi="Times New Roman" w:cs="Times New Roman"/>
          <w:color w:val="000000"/>
          <w:sz w:val="28"/>
          <w:szCs w:val="28"/>
          <w:lang w:eastAsia="vi-VN"/>
        </w:rPr>
        <w:t>ể</w:t>
      </w:r>
      <w:r w:rsidRPr="00857121">
        <w:rPr>
          <w:rFonts w:ascii="Times New Roman" w:eastAsia="Times New Roman" w:hAnsi="Times New Roman" w:cs="Times New Roman"/>
          <w:color w:val="000000"/>
          <w:sz w:val="28"/>
          <w:szCs w:val="28"/>
          <w:lang w:val="vi-VN" w:eastAsia="vi-VN"/>
        </w:rPr>
        <w:t>n công tác.</w:t>
      </w:r>
    </w:p>
    <w:p w:rsidR="00462FA7" w:rsidRDefault="00857121" w:rsidP="008E61F9">
      <w:pPr>
        <w:spacing w:after="120" w:line="264" w:lineRule="auto"/>
        <w:jc w:val="center"/>
        <w:rPr>
          <w:rFonts w:ascii="Times New Roman" w:eastAsia="Times New Roman" w:hAnsi="Times New Roman" w:cs="Times New Roman"/>
          <w:b/>
          <w:color w:val="000000"/>
          <w:sz w:val="28"/>
          <w:szCs w:val="28"/>
          <w:lang w:eastAsia="vi-VN"/>
        </w:rPr>
      </w:pPr>
      <w:r w:rsidRPr="00462FA7">
        <w:rPr>
          <w:rFonts w:ascii="Times New Roman" w:eastAsia="Times New Roman" w:hAnsi="Times New Roman" w:cs="Times New Roman"/>
          <w:b/>
          <w:color w:val="000000"/>
          <w:sz w:val="28"/>
          <w:szCs w:val="28"/>
          <w:lang w:val="vi-VN" w:eastAsia="vi-VN"/>
        </w:rPr>
        <w:t>Chương V</w:t>
      </w:r>
    </w:p>
    <w:p w:rsidR="00462FA7" w:rsidRDefault="00857121" w:rsidP="008E61F9">
      <w:pPr>
        <w:spacing w:after="0" w:line="264" w:lineRule="auto"/>
        <w:jc w:val="center"/>
        <w:rPr>
          <w:rFonts w:ascii="Times New Roman" w:eastAsia="Times New Roman" w:hAnsi="Times New Roman" w:cs="Times New Roman"/>
          <w:b/>
          <w:color w:val="000000"/>
          <w:sz w:val="28"/>
          <w:szCs w:val="28"/>
          <w:lang w:eastAsia="vi-VN"/>
        </w:rPr>
      </w:pPr>
      <w:r w:rsidRPr="00462FA7">
        <w:rPr>
          <w:rFonts w:ascii="Times New Roman" w:eastAsia="Times New Roman" w:hAnsi="Times New Roman" w:cs="Times New Roman"/>
          <w:b/>
          <w:color w:val="000000"/>
          <w:sz w:val="28"/>
          <w:szCs w:val="28"/>
          <w:lang w:val="vi-VN" w:eastAsia="vi-VN"/>
        </w:rPr>
        <w:t xml:space="preserve"> QUAN HỆ GIỮA CQTT VỚI CÁC ĐƠN VỊ</w:t>
      </w:r>
    </w:p>
    <w:p w:rsidR="00857121" w:rsidRPr="00462FA7" w:rsidRDefault="00857121" w:rsidP="008E61F9">
      <w:pPr>
        <w:spacing w:after="120" w:line="264" w:lineRule="auto"/>
        <w:jc w:val="center"/>
        <w:rPr>
          <w:rFonts w:ascii="Times New Roman" w:eastAsia="Times New Roman" w:hAnsi="Times New Roman" w:cs="Times New Roman"/>
          <w:b/>
          <w:sz w:val="28"/>
          <w:szCs w:val="28"/>
          <w:lang w:val="vi-VN"/>
        </w:rPr>
      </w:pPr>
      <w:r w:rsidRPr="00462FA7">
        <w:rPr>
          <w:rFonts w:ascii="Times New Roman" w:eastAsia="Times New Roman" w:hAnsi="Times New Roman" w:cs="Times New Roman"/>
          <w:b/>
          <w:color w:val="000000"/>
          <w:sz w:val="28"/>
          <w:szCs w:val="28"/>
          <w:lang w:val="vi-VN" w:eastAsia="vi-VN"/>
        </w:rPr>
        <w:t xml:space="preserve"> CHỨC NĂNG CỦA NGÀNH</w:t>
      </w:r>
    </w:p>
    <w:p w:rsidR="00857121" w:rsidRPr="00857121" w:rsidRDefault="002F77A5"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857121" w:rsidRPr="002F77A5">
        <w:rPr>
          <w:rFonts w:ascii="Times New Roman" w:eastAsia="Times New Roman" w:hAnsi="Times New Roman" w:cs="Times New Roman"/>
          <w:b/>
          <w:color w:val="000000"/>
          <w:sz w:val="28"/>
          <w:szCs w:val="28"/>
          <w:lang w:val="vi-VN" w:eastAsia="vi-VN"/>
        </w:rPr>
        <w:t>Điều 11.</w:t>
      </w:r>
      <w:r w:rsidR="00857121" w:rsidRPr="00857121">
        <w:rPr>
          <w:rFonts w:ascii="Times New Roman" w:eastAsia="Times New Roman" w:hAnsi="Times New Roman" w:cs="Times New Roman"/>
          <w:color w:val="000000"/>
          <w:sz w:val="28"/>
          <w:szCs w:val="28"/>
          <w:lang w:val="vi-VN" w:eastAsia="vi-VN"/>
        </w:rPr>
        <w:t xml:space="preserve"> Quan hệ giữa CQTT với các đơn vị chức năng, Cơ quan TTXVN khu vực phía Nam và Cơ quan TTXVN khu vực Miền Trung -Tây Nguyên.</w:t>
      </w:r>
    </w:p>
    <w:p w:rsidR="00857121" w:rsidRPr="00857121" w:rsidRDefault="002F77A5"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Pr="002F77A5">
        <w:rPr>
          <w:rFonts w:ascii="Times New Roman" w:eastAsia="Times New Roman" w:hAnsi="Times New Roman" w:cs="Times New Roman"/>
          <w:color w:val="000000"/>
          <w:sz w:val="28"/>
          <w:szCs w:val="28"/>
          <w:lang w:val="vi-VN" w:eastAsia="vi-VN"/>
        </w:rPr>
        <w:t xml:space="preserve">1. </w:t>
      </w:r>
      <w:r w:rsidR="00857121" w:rsidRPr="00857121">
        <w:rPr>
          <w:rFonts w:ascii="Times New Roman" w:eastAsia="Times New Roman" w:hAnsi="Times New Roman" w:cs="Times New Roman"/>
          <w:color w:val="000000"/>
          <w:sz w:val="28"/>
          <w:szCs w:val="28"/>
          <w:lang w:val="vi-VN" w:eastAsia="vi-VN"/>
        </w:rPr>
        <w:t>Ban Quản lý chỉ đạo CQTT trong nước do Tổng Giám đốc làm Trưởng ban, là Ban công tác điều hành chung hoạt động của CQTT theo Quy chê hoạt động của Ban Quản lý chỉ đạo CQTT trong nước. Thường trực Ban Quản lý chi đạo CQTT trong nước là Ban Thư ký Biên tập; giúp việc cho thường trực Ban Quản lý chỉ đạo CQTT trong nước là Phòng Quản lý CQTT trong nước (thuộc Ban Thư ký Biên tập);</w:t>
      </w:r>
    </w:p>
    <w:p w:rsidR="008E71D5" w:rsidRPr="008E71D5" w:rsidRDefault="008E71D5" w:rsidP="008E61F9">
      <w:pPr>
        <w:spacing w:after="120" w:line="264" w:lineRule="auto"/>
        <w:jc w:val="both"/>
        <w:rPr>
          <w:rFonts w:ascii="Times New Roman" w:eastAsia="Times New Roman" w:hAnsi="Times New Roman" w:cs="Times New Roman"/>
          <w:sz w:val="30"/>
          <w:szCs w:val="30"/>
          <w:lang w:val="vi-VN"/>
        </w:rPr>
      </w:pPr>
      <w:r>
        <w:rPr>
          <w:rFonts w:ascii="Times New Roman" w:eastAsia="Times New Roman" w:hAnsi="Times New Roman" w:cs="Times New Roman"/>
          <w:color w:val="000000"/>
          <w:sz w:val="28"/>
          <w:szCs w:val="28"/>
          <w:lang w:eastAsia="vi-VN"/>
        </w:rPr>
        <w:tab/>
      </w:r>
      <w:r w:rsidR="00857121" w:rsidRPr="008E71D5">
        <w:rPr>
          <w:rFonts w:ascii="Times New Roman" w:eastAsia="Times New Roman" w:hAnsi="Times New Roman" w:cs="Times New Roman"/>
          <w:color w:val="000000"/>
          <w:sz w:val="28"/>
          <w:szCs w:val="28"/>
          <w:lang w:val="vi-VN" w:eastAsia="vi-VN"/>
        </w:rPr>
        <w:t>Thành viên Ban Quản lý chỉ đạo CQTT trong nước gồm đồng chí Phó Tổng Giám đốc phụ trách thông tin trong nước, đại diện lãnh đạo các đơn vị: Ban Thư ký Biên tập, Ban Biên tập tin Tron</w:t>
      </w:r>
      <w:r w:rsidR="007F60F1">
        <w:rPr>
          <w:rFonts w:ascii="Times New Roman" w:eastAsia="Times New Roman" w:hAnsi="Times New Roman" w:cs="Times New Roman"/>
          <w:color w:val="000000"/>
          <w:sz w:val="28"/>
          <w:szCs w:val="28"/>
          <w:lang w:val="vi-VN" w:eastAsia="vi-VN"/>
        </w:rPr>
        <w:t>g nước, Ban Biên tập tin Kinh t</w:t>
      </w:r>
      <w:r w:rsidR="007F60F1">
        <w:rPr>
          <w:rFonts w:ascii="Times New Roman" w:eastAsia="Times New Roman" w:hAnsi="Times New Roman" w:cs="Times New Roman"/>
          <w:color w:val="000000"/>
          <w:sz w:val="28"/>
          <w:szCs w:val="28"/>
          <w:lang w:eastAsia="vi-VN"/>
        </w:rPr>
        <w:t>ế</w:t>
      </w:r>
      <w:r w:rsidR="00857121" w:rsidRPr="008E71D5">
        <w:rPr>
          <w:rFonts w:ascii="Times New Roman" w:eastAsia="Times New Roman" w:hAnsi="Times New Roman" w:cs="Times New Roman"/>
          <w:color w:val="000000"/>
          <w:sz w:val="28"/>
          <w:szCs w:val="28"/>
          <w:lang w:val="vi-VN" w:eastAsia="vi-VN"/>
        </w:rPr>
        <w:t>, Văn phòng, Ban Tổ chức cán bộ, Ban Kế hoạch — Tài chính, T</w:t>
      </w:r>
      <w:r w:rsidR="007F60F1">
        <w:rPr>
          <w:rFonts w:ascii="Times New Roman" w:eastAsia="Times New Roman" w:hAnsi="Times New Roman" w:cs="Times New Roman"/>
          <w:color w:val="000000"/>
          <w:sz w:val="28"/>
          <w:szCs w:val="28"/>
          <w:lang w:val="vi-VN" w:eastAsia="vi-VN"/>
        </w:rPr>
        <w:t>rung tâm Kỹ thuật Thông tấn, Tr</w:t>
      </w:r>
      <w:r w:rsidR="007F60F1">
        <w:rPr>
          <w:rFonts w:ascii="Times New Roman" w:eastAsia="Times New Roman" w:hAnsi="Times New Roman" w:cs="Times New Roman"/>
          <w:color w:val="000000"/>
          <w:sz w:val="28"/>
          <w:szCs w:val="28"/>
          <w:lang w:eastAsia="vi-VN"/>
        </w:rPr>
        <w:t>u</w:t>
      </w:r>
      <w:r w:rsidR="00857121" w:rsidRPr="008E71D5">
        <w:rPr>
          <w:rFonts w:ascii="Times New Roman" w:eastAsia="Times New Roman" w:hAnsi="Times New Roman" w:cs="Times New Roman"/>
          <w:color w:val="000000"/>
          <w:sz w:val="28"/>
          <w:szCs w:val="28"/>
          <w:lang w:val="vi-VN" w:eastAsia="vi-VN"/>
        </w:rPr>
        <w:t xml:space="preserve">ng </w:t>
      </w:r>
      <w:r w:rsidR="007F60F1">
        <w:rPr>
          <w:rFonts w:ascii="Times New Roman" w:eastAsia="Times New Roman" w:hAnsi="Times New Roman" w:cs="Times New Roman"/>
          <w:color w:val="000000"/>
          <w:sz w:val="28"/>
          <w:szCs w:val="28"/>
          <w:lang w:val="vi-VN" w:eastAsia="vi-VN"/>
        </w:rPr>
        <w:t>tâm Bồi dưỡng nghiệp vụ thông t</w:t>
      </w:r>
      <w:r w:rsidR="007F60F1">
        <w:rPr>
          <w:rFonts w:ascii="Times New Roman" w:eastAsia="Times New Roman" w:hAnsi="Times New Roman" w:cs="Times New Roman"/>
          <w:color w:val="000000"/>
          <w:sz w:val="28"/>
          <w:szCs w:val="28"/>
          <w:lang w:eastAsia="vi-VN"/>
        </w:rPr>
        <w:t>ấ</w:t>
      </w:r>
      <w:r w:rsidR="007F60F1">
        <w:rPr>
          <w:rFonts w:ascii="Times New Roman" w:eastAsia="Times New Roman" w:hAnsi="Times New Roman" w:cs="Times New Roman"/>
          <w:color w:val="000000"/>
          <w:sz w:val="28"/>
          <w:szCs w:val="28"/>
          <w:lang w:val="vi-VN" w:eastAsia="vi-VN"/>
        </w:rPr>
        <w:t xml:space="preserve">n, Ban Biên tập </w:t>
      </w:r>
      <w:r w:rsidR="007F60F1">
        <w:rPr>
          <w:rFonts w:ascii="Times New Roman" w:eastAsia="Times New Roman" w:hAnsi="Times New Roman" w:cs="Times New Roman"/>
          <w:color w:val="000000"/>
          <w:sz w:val="28"/>
          <w:szCs w:val="28"/>
          <w:lang w:eastAsia="vi-VN"/>
        </w:rPr>
        <w:t>Ả</w:t>
      </w:r>
      <w:r w:rsidR="00857121" w:rsidRPr="008E71D5">
        <w:rPr>
          <w:rFonts w:ascii="Times New Roman" w:eastAsia="Times New Roman" w:hAnsi="Times New Roman" w:cs="Times New Roman"/>
          <w:color w:val="000000"/>
          <w:sz w:val="28"/>
          <w:szCs w:val="28"/>
          <w:lang w:val="vi-VN" w:eastAsia="vi-VN"/>
        </w:rPr>
        <w:t>nh, Trung tâm Truyền hình thông tấn, Cơ quan TTXVN khu vực phía Nam, Cơ quan</w:t>
      </w:r>
      <w:r w:rsidRPr="008E71D5">
        <w:rPr>
          <w:rFonts w:ascii="Times New Roman" w:eastAsia="Times New Roman" w:hAnsi="Times New Roman" w:cs="Times New Roman"/>
          <w:color w:val="000000"/>
          <w:sz w:val="28"/>
          <w:szCs w:val="28"/>
          <w:lang w:val="vi-VN" w:eastAsia="vi-VN"/>
        </w:rPr>
        <w:t xml:space="preserve"> </w:t>
      </w:r>
      <w:r w:rsidRPr="008E71D5">
        <w:rPr>
          <w:rFonts w:ascii="Times New Roman" w:eastAsia="Times New Roman" w:hAnsi="Times New Roman" w:cs="Times New Roman"/>
          <w:color w:val="000000"/>
          <w:sz w:val="30"/>
          <w:szCs w:val="30"/>
          <w:lang w:val="vi-VN" w:eastAsia="vi-VN"/>
        </w:rPr>
        <w:t>TTXVN khu vực Miền Trung - Tây Nguyên có chức nă</w:t>
      </w:r>
      <w:r w:rsidR="007F60F1">
        <w:rPr>
          <w:rFonts w:ascii="Times New Roman" w:eastAsia="Times New Roman" w:hAnsi="Times New Roman" w:cs="Times New Roman"/>
          <w:color w:val="000000"/>
          <w:sz w:val="30"/>
          <w:szCs w:val="30"/>
          <w:lang w:val="vi-VN" w:eastAsia="vi-VN"/>
        </w:rPr>
        <w:t xml:space="preserve">ng tham mưu, giúp việc </w:t>
      </w:r>
      <w:proofErr w:type="spellStart"/>
      <w:r w:rsidR="007F60F1">
        <w:rPr>
          <w:rFonts w:ascii="Times New Roman" w:eastAsia="Times New Roman" w:hAnsi="Times New Roman" w:cs="Times New Roman"/>
          <w:color w:val="000000"/>
          <w:sz w:val="30"/>
          <w:szCs w:val="30"/>
          <w:lang w:eastAsia="vi-VN"/>
        </w:rPr>
        <w:t>tr</w:t>
      </w:r>
      <w:proofErr w:type="spellEnd"/>
      <w:r w:rsidRPr="008E71D5">
        <w:rPr>
          <w:rFonts w:ascii="Times New Roman" w:eastAsia="Times New Roman" w:hAnsi="Times New Roman" w:cs="Times New Roman"/>
          <w:color w:val="000000"/>
          <w:sz w:val="30"/>
          <w:szCs w:val="30"/>
          <w:lang w:val="vi-VN" w:eastAsia="vi-VN"/>
        </w:rPr>
        <w:t>ên từng lĩnh vực cụ thể, phù hợp với chức năng, nhiệm vụ, quyền hạn của đơn vị, theo quy định tại Quy chế hoạt động của Ban Quản lý chỉ đạo CQTT trong nước;</w:t>
      </w:r>
    </w:p>
    <w:p w:rsidR="008E71D5" w:rsidRPr="008E71D5" w:rsidRDefault="008E71D5" w:rsidP="008E61F9">
      <w:pPr>
        <w:spacing w:after="120" w:line="264" w:lineRule="auto"/>
        <w:jc w:val="both"/>
        <w:rPr>
          <w:rFonts w:ascii="Times New Roman" w:eastAsia="Times New Roman" w:hAnsi="Times New Roman" w:cs="Times New Roman"/>
          <w:color w:val="000000"/>
          <w:sz w:val="30"/>
          <w:szCs w:val="30"/>
          <w:lang w:val="vi-VN" w:eastAsia="vi-VN"/>
        </w:rPr>
      </w:pPr>
      <w:r>
        <w:rPr>
          <w:rFonts w:ascii="Times New Roman" w:eastAsia="Times New Roman" w:hAnsi="Times New Roman" w:cs="Times New Roman"/>
          <w:color w:val="000000"/>
          <w:sz w:val="30"/>
          <w:szCs w:val="30"/>
          <w:lang w:eastAsia="vi-VN"/>
        </w:rPr>
        <w:tab/>
        <w:t xml:space="preserve">2. </w:t>
      </w:r>
      <w:r w:rsidRPr="008E71D5">
        <w:rPr>
          <w:rFonts w:ascii="Times New Roman" w:eastAsia="Times New Roman" w:hAnsi="Times New Roman" w:cs="Times New Roman"/>
          <w:color w:val="000000"/>
          <w:sz w:val="30"/>
          <w:szCs w:val="30"/>
          <w:lang w:val="vi-VN" w:eastAsia="vi-VN"/>
        </w:rPr>
        <w:t xml:space="preserve">Các CQTT trong nước chịu sự chỉ đạo về mặt thông tin thông tấn (tin viết) của Ban Biên tập tin Trong nước, Ban Biên tập tin Kinh tế, </w:t>
      </w:r>
      <w:r w:rsidR="007F60F1">
        <w:rPr>
          <w:rFonts w:ascii="Times New Roman" w:eastAsia="Times New Roman" w:hAnsi="Times New Roman" w:cs="Times New Roman"/>
          <w:color w:val="000000"/>
          <w:sz w:val="30"/>
          <w:szCs w:val="30"/>
          <w:lang w:val="vi-VN" w:eastAsia="vi-VN"/>
        </w:rPr>
        <w:t xml:space="preserve">thông tin ảnh của Ban Biên tập </w:t>
      </w:r>
      <w:r w:rsidR="007F60F1">
        <w:rPr>
          <w:rFonts w:ascii="Times New Roman" w:eastAsia="Times New Roman" w:hAnsi="Times New Roman" w:cs="Times New Roman"/>
          <w:color w:val="000000"/>
          <w:sz w:val="30"/>
          <w:szCs w:val="30"/>
          <w:lang w:eastAsia="vi-VN"/>
        </w:rPr>
        <w:t>Ả</w:t>
      </w:r>
      <w:r w:rsidRPr="008E71D5">
        <w:rPr>
          <w:rFonts w:ascii="Times New Roman" w:eastAsia="Times New Roman" w:hAnsi="Times New Roman" w:cs="Times New Roman"/>
          <w:color w:val="000000"/>
          <w:sz w:val="30"/>
          <w:szCs w:val="30"/>
          <w:lang w:val="vi-VN" w:eastAsia="vi-VN"/>
        </w:rPr>
        <w:t>nh; và tin truyền hình của Trung tâm Truyền hình thông tấn.</w:t>
      </w:r>
    </w:p>
    <w:p w:rsidR="008E71D5" w:rsidRPr="008E71D5" w:rsidRDefault="008E71D5" w:rsidP="008E61F9">
      <w:pPr>
        <w:spacing w:after="120" w:line="264" w:lineRule="auto"/>
        <w:jc w:val="both"/>
        <w:rPr>
          <w:rFonts w:ascii="Times New Roman" w:eastAsia="Times New Roman" w:hAnsi="Times New Roman" w:cs="Times New Roman"/>
          <w:sz w:val="30"/>
          <w:szCs w:val="30"/>
          <w:lang w:val="vi-VN"/>
        </w:rPr>
      </w:pPr>
      <w:r>
        <w:rPr>
          <w:rFonts w:ascii="Times New Roman" w:eastAsia="Times New Roman" w:hAnsi="Times New Roman" w:cs="Times New Roman"/>
          <w:color w:val="000000"/>
          <w:sz w:val="30"/>
          <w:szCs w:val="30"/>
          <w:lang w:eastAsia="vi-VN"/>
        </w:rPr>
        <w:tab/>
      </w:r>
      <w:r w:rsidRPr="008E71D5">
        <w:rPr>
          <w:rFonts w:ascii="Times New Roman" w:eastAsia="Times New Roman" w:hAnsi="Times New Roman" w:cs="Times New Roman"/>
          <w:color w:val="000000"/>
          <w:sz w:val="30"/>
          <w:szCs w:val="30"/>
          <w:lang w:val="vi-VN" w:eastAsia="vi-VN"/>
        </w:rPr>
        <w:t>Các vấn đề liên quan đến công tác cán bộ, trụ sở, tài sản, tài chính, kỹ thuật, phát hành... và các công tác khác của các CQTT phía Bắc do các đơn vị chức năng của ngành quản lý;</w:t>
      </w:r>
    </w:p>
    <w:p w:rsidR="008E71D5" w:rsidRPr="008E71D5" w:rsidRDefault="008E71D5" w:rsidP="008E61F9">
      <w:pPr>
        <w:spacing w:after="120" w:line="264" w:lineRule="auto"/>
        <w:jc w:val="both"/>
        <w:rPr>
          <w:rFonts w:ascii="Times New Roman" w:eastAsia="Times New Roman" w:hAnsi="Times New Roman" w:cs="Times New Roman"/>
          <w:color w:val="000000"/>
          <w:sz w:val="30"/>
          <w:szCs w:val="30"/>
          <w:lang w:val="vi-VN" w:eastAsia="vi-VN"/>
        </w:rPr>
      </w:pPr>
      <w:r>
        <w:rPr>
          <w:rFonts w:ascii="Times New Roman" w:eastAsia="Times New Roman" w:hAnsi="Times New Roman" w:cs="Times New Roman"/>
          <w:color w:val="000000"/>
          <w:sz w:val="30"/>
          <w:szCs w:val="30"/>
          <w:lang w:eastAsia="vi-VN"/>
        </w:rPr>
        <w:lastRenderedPageBreak/>
        <w:tab/>
        <w:t xml:space="preserve">3. </w:t>
      </w:r>
      <w:r w:rsidRPr="008E71D5">
        <w:rPr>
          <w:rFonts w:ascii="Times New Roman" w:eastAsia="Times New Roman" w:hAnsi="Times New Roman" w:cs="Times New Roman"/>
          <w:color w:val="000000"/>
          <w:sz w:val="30"/>
          <w:szCs w:val="30"/>
          <w:lang w:val="vi-VN" w:eastAsia="vi-VN"/>
        </w:rPr>
        <w:t>Cơ quan TTXVN khu vực Miền Trung I Tây Nguyên có trách nhiệm phôi hợp chỉ đạo 13 CQTT trong khu vực thực hiện nhiệm vụ chuyên môn và các công tác khác của ngành.</w:t>
      </w:r>
    </w:p>
    <w:p w:rsidR="008E71D5" w:rsidRPr="008E71D5" w:rsidRDefault="008E71D5" w:rsidP="008E61F9">
      <w:pPr>
        <w:spacing w:after="120" w:line="264" w:lineRule="auto"/>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lang w:eastAsia="vi-VN"/>
        </w:rPr>
        <w:tab/>
      </w:r>
      <w:r w:rsidRPr="008E71D5">
        <w:rPr>
          <w:rFonts w:ascii="Times New Roman" w:eastAsia="Times New Roman" w:hAnsi="Times New Roman" w:cs="Times New Roman"/>
          <w:color w:val="000000"/>
          <w:sz w:val="30"/>
          <w:szCs w:val="30"/>
          <w:lang w:val="vi-VN" w:eastAsia="vi-VN"/>
        </w:rPr>
        <w:t>Quản lý các</w:t>
      </w:r>
      <w:r w:rsidR="007F60F1">
        <w:rPr>
          <w:rFonts w:ascii="Times New Roman" w:eastAsia="Times New Roman" w:hAnsi="Times New Roman" w:cs="Times New Roman"/>
          <w:color w:val="000000"/>
          <w:sz w:val="30"/>
          <w:szCs w:val="30"/>
          <w:lang w:val="vi-VN" w:eastAsia="vi-VN"/>
        </w:rPr>
        <w:t xml:space="preserve"> v</w:t>
      </w:r>
      <w:r w:rsidR="007F60F1">
        <w:rPr>
          <w:rFonts w:ascii="Times New Roman" w:eastAsia="Times New Roman" w:hAnsi="Times New Roman" w:cs="Times New Roman"/>
          <w:color w:val="000000"/>
          <w:sz w:val="30"/>
          <w:szCs w:val="30"/>
          <w:lang w:eastAsia="vi-VN"/>
        </w:rPr>
        <w:t>ấ</w:t>
      </w:r>
      <w:r w:rsidRPr="008E71D5">
        <w:rPr>
          <w:rFonts w:ascii="Times New Roman" w:eastAsia="Times New Roman" w:hAnsi="Times New Roman" w:cs="Times New Roman"/>
          <w:color w:val="000000"/>
          <w:sz w:val="30"/>
          <w:szCs w:val="30"/>
          <w:lang w:val="vi-VN" w:eastAsia="vi-VN"/>
        </w:rPr>
        <w:t>n đề liên quan đến công tác cán bộ, trụ sở, tài sản, tài chính của các CQTT trong khu vực</w:t>
      </w:r>
      <w:r>
        <w:rPr>
          <w:rFonts w:ascii="Times New Roman" w:eastAsia="Times New Roman" w:hAnsi="Times New Roman" w:cs="Times New Roman"/>
          <w:color w:val="000000"/>
          <w:sz w:val="30"/>
          <w:szCs w:val="30"/>
          <w:lang w:eastAsia="vi-VN"/>
        </w:rPr>
        <w:t>.</w:t>
      </w:r>
    </w:p>
    <w:p w:rsidR="008E71D5" w:rsidRPr="008E71D5" w:rsidRDefault="00884CD6" w:rsidP="008E61F9">
      <w:pPr>
        <w:spacing w:after="120" w:line="264" w:lineRule="auto"/>
        <w:jc w:val="both"/>
        <w:rPr>
          <w:rFonts w:ascii="Times New Roman" w:eastAsia="Times New Roman" w:hAnsi="Times New Roman" w:cs="Times New Roman"/>
          <w:sz w:val="30"/>
          <w:szCs w:val="30"/>
          <w:lang w:val="vi-VN"/>
        </w:rPr>
      </w:pPr>
      <w:r>
        <w:rPr>
          <w:rFonts w:ascii="Times New Roman" w:eastAsia="Times New Roman" w:hAnsi="Times New Roman" w:cs="Times New Roman"/>
          <w:color w:val="000000"/>
          <w:sz w:val="30"/>
          <w:szCs w:val="30"/>
          <w:lang w:eastAsia="vi-VN"/>
        </w:rPr>
        <w:tab/>
      </w:r>
      <w:r w:rsidR="007F60F1">
        <w:rPr>
          <w:rFonts w:ascii="Times New Roman" w:eastAsia="Times New Roman" w:hAnsi="Times New Roman" w:cs="Times New Roman"/>
          <w:color w:val="000000"/>
          <w:sz w:val="30"/>
          <w:szCs w:val="30"/>
          <w:lang w:val="vi-VN" w:eastAsia="vi-VN"/>
        </w:rPr>
        <w:t>Các vấn đề liên quan đ</w:t>
      </w:r>
      <w:r w:rsidR="007F60F1">
        <w:rPr>
          <w:rFonts w:ascii="Times New Roman" w:eastAsia="Times New Roman" w:hAnsi="Times New Roman" w:cs="Times New Roman"/>
          <w:color w:val="000000"/>
          <w:sz w:val="30"/>
          <w:szCs w:val="30"/>
          <w:lang w:eastAsia="vi-VN"/>
        </w:rPr>
        <w:t>ế</w:t>
      </w:r>
      <w:r w:rsidR="008E71D5" w:rsidRPr="008E71D5">
        <w:rPr>
          <w:rFonts w:ascii="Times New Roman" w:eastAsia="Times New Roman" w:hAnsi="Times New Roman" w:cs="Times New Roman"/>
          <w:color w:val="000000"/>
          <w:sz w:val="30"/>
          <w:szCs w:val="30"/>
          <w:lang w:val="vi-VN" w:eastAsia="vi-VN"/>
        </w:rPr>
        <w:t>n kỹ thuật của các CQTT khu vực này do bộ phận thường trực</w:t>
      </w:r>
      <w:r w:rsidR="007F60F1">
        <w:rPr>
          <w:rFonts w:ascii="Times New Roman" w:eastAsia="Times New Roman" w:hAnsi="Times New Roman" w:cs="Times New Roman"/>
          <w:color w:val="000000"/>
          <w:sz w:val="30"/>
          <w:szCs w:val="30"/>
          <w:lang w:val="vi-VN" w:eastAsia="vi-VN"/>
        </w:rPr>
        <w:t xml:space="preserve"> của Trung tâm Kỹ thuật thông t</w:t>
      </w:r>
      <w:r w:rsidR="007F60F1">
        <w:rPr>
          <w:rFonts w:ascii="Times New Roman" w:eastAsia="Times New Roman" w:hAnsi="Times New Roman" w:cs="Times New Roman"/>
          <w:color w:val="000000"/>
          <w:sz w:val="30"/>
          <w:szCs w:val="30"/>
          <w:lang w:eastAsia="vi-VN"/>
        </w:rPr>
        <w:t>ấ</w:t>
      </w:r>
      <w:r w:rsidR="008E71D5" w:rsidRPr="008E71D5">
        <w:rPr>
          <w:rFonts w:ascii="Times New Roman" w:eastAsia="Times New Roman" w:hAnsi="Times New Roman" w:cs="Times New Roman"/>
          <w:color w:val="000000"/>
          <w:sz w:val="30"/>
          <w:szCs w:val="30"/>
          <w:lang w:val="vi-VN" w:eastAsia="vi-VN"/>
        </w:rPr>
        <w:t>n tại CQ TTXVN khu vực Miền Trung - Tây Nguyên quản lý;</w:t>
      </w:r>
    </w:p>
    <w:p w:rsidR="008E71D5" w:rsidRPr="008E71D5" w:rsidRDefault="00884CD6" w:rsidP="008E61F9">
      <w:pPr>
        <w:spacing w:after="120" w:line="264" w:lineRule="auto"/>
        <w:jc w:val="both"/>
        <w:rPr>
          <w:rFonts w:ascii="Times New Roman" w:eastAsia="Times New Roman" w:hAnsi="Times New Roman" w:cs="Times New Roman"/>
          <w:color w:val="000000"/>
          <w:sz w:val="30"/>
          <w:szCs w:val="30"/>
          <w:lang w:val="vi-VN" w:eastAsia="vi-VN"/>
        </w:rPr>
      </w:pPr>
      <w:r>
        <w:rPr>
          <w:rFonts w:ascii="Times New Roman" w:eastAsia="Times New Roman" w:hAnsi="Times New Roman" w:cs="Times New Roman"/>
          <w:color w:val="000000"/>
          <w:sz w:val="30"/>
          <w:szCs w:val="30"/>
          <w:lang w:eastAsia="vi-VN"/>
        </w:rPr>
        <w:tab/>
        <w:t xml:space="preserve">4. </w:t>
      </w:r>
      <w:r w:rsidR="008E71D5" w:rsidRPr="008E71D5">
        <w:rPr>
          <w:rFonts w:ascii="Times New Roman" w:eastAsia="Times New Roman" w:hAnsi="Times New Roman" w:cs="Times New Roman"/>
          <w:color w:val="000000"/>
          <w:sz w:val="30"/>
          <w:szCs w:val="30"/>
          <w:lang w:val="vi-VN" w:eastAsia="vi-VN"/>
        </w:rPr>
        <w:t>Cơ quan TTXVN khu vực</w:t>
      </w:r>
      <w:r w:rsidR="0042627A">
        <w:rPr>
          <w:rFonts w:ascii="Times New Roman" w:eastAsia="Times New Roman" w:hAnsi="Times New Roman" w:cs="Times New Roman"/>
          <w:color w:val="000000"/>
          <w:sz w:val="30"/>
          <w:szCs w:val="30"/>
          <w:lang w:val="vi-VN" w:eastAsia="vi-VN"/>
        </w:rPr>
        <w:t xml:space="preserve"> phía Nam có trách nhiệm phối h</w:t>
      </w:r>
      <w:r w:rsidR="0042627A">
        <w:rPr>
          <w:rFonts w:ascii="Times New Roman" w:eastAsia="Times New Roman" w:hAnsi="Times New Roman" w:cs="Times New Roman"/>
          <w:color w:val="000000"/>
          <w:sz w:val="30"/>
          <w:szCs w:val="30"/>
          <w:lang w:eastAsia="vi-VN"/>
        </w:rPr>
        <w:t>ợ</w:t>
      </w:r>
      <w:r w:rsidR="008E71D5" w:rsidRPr="008E71D5">
        <w:rPr>
          <w:rFonts w:ascii="Times New Roman" w:eastAsia="Times New Roman" w:hAnsi="Times New Roman" w:cs="Times New Roman"/>
          <w:color w:val="000000"/>
          <w:sz w:val="30"/>
          <w:szCs w:val="30"/>
          <w:lang w:val="vi-VN" w:eastAsia="vi-VN"/>
        </w:rPr>
        <w:t>p chỉ đạo 21 CQTT (từ Ninh Thuận trở vào) trong khu vực thực hiện nhiệm vụ chuyên môn và các công tác khác của ngành.</w:t>
      </w:r>
    </w:p>
    <w:p w:rsidR="008E71D5" w:rsidRPr="008E71D5" w:rsidRDefault="00884CD6" w:rsidP="008E61F9">
      <w:pPr>
        <w:spacing w:after="120" w:line="264" w:lineRule="auto"/>
        <w:jc w:val="both"/>
        <w:rPr>
          <w:rFonts w:ascii="Times New Roman" w:eastAsia="Times New Roman" w:hAnsi="Times New Roman" w:cs="Times New Roman"/>
          <w:sz w:val="30"/>
          <w:szCs w:val="30"/>
          <w:lang w:val="vi-VN"/>
        </w:rPr>
      </w:pPr>
      <w:r>
        <w:rPr>
          <w:rFonts w:ascii="Times New Roman" w:eastAsia="Times New Roman" w:hAnsi="Times New Roman" w:cs="Times New Roman"/>
          <w:color w:val="000000"/>
          <w:sz w:val="30"/>
          <w:szCs w:val="30"/>
          <w:lang w:eastAsia="vi-VN"/>
        </w:rPr>
        <w:tab/>
      </w:r>
      <w:r w:rsidR="008E71D5" w:rsidRPr="008E71D5">
        <w:rPr>
          <w:rFonts w:ascii="Times New Roman" w:eastAsia="Times New Roman" w:hAnsi="Times New Roman" w:cs="Times New Roman"/>
          <w:color w:val="000000"/>
          <w:sz w:val="30"/>
          <w:szCs w:val="30"/>
          <w:lang w:val="vi-VN" w:eastAsia="vi-VN"/>
        </w:rPr>
        <w:t>Quản lý các vấn đề liên quan đến công tác cán bộ, trụ sở, tài sản, tài chính của các CQTT trong khu vực.</w:t>
      </w:r>
    </w:p>
    <w:p w:rsidR="008E71D5" w:rsidRPr="008E71D5" w:rsidRDefault="00884CD6" w:rsidP="008E61F9">
      <w:pPr>
        <w:spacing w:after="120" w:line="264" w:lineRule="auto"/>
        <w:jc w:val="both"/>
        <w:rPr>
          <w:rFonts w:ascii="Times New Roman" w:eastAsia="Times New Roman" w:hAnsi="Times New Roman" w:cs="Times New Roman"/>
          <w:sz w:val="30"/>
          <w:szCs w:val="30"/>
          <w:lang w:val="vi-VN"/>
        </w:rPr>
      </w:pPr>
      <w:r>
        <w:rPr>
          <w:rFonts w:ascii="Times New Roman" w:eastAsia="Times New Roman" w:hAnsi="Times New Roman" w:cs="Times New Roman"/>
          <w:color w:val="000000"/>
          <w:sz w:val="30"/>
          <w:szCs w:val="30"/>
          <w:lang w:eastAsia="vi-VN"/>
        </w:rPr>
        <w:tab/>
      </w:r>
      <w:r w:rsidR="008E71D5" w:rsidRPr="008E71D5">
        <w:rPr>
          <w:rFonts w:ascii="Times New Roman" w:eastAsia="Times New Roman" w:hAnsi="Times New Roman" w:cs="Times New Roman"/>
          <w:color w:val="000000"/>
          <w:sz w:val="30"/>
          <w:szCs w:val="30"/>
          <w:lang w:val="vi-VN" w:eastAsia="vi-VN"/>
        </w:rPr>
        <w:t>Các vấn đề liên quan đến kỹ thuật của các CQTT khu vực này do bộ phận thường trực</w:t>
      </w:r>
      <w:r w:rsidR="0042627A">
        <w:rPr>
          <w:rFonts w:ascii="Times New Roman" w:eastAsia="Times New Roman" w:hAnsi="Times New Roman" w:cs="Times New Roman"/>
          <w:color w:val="000000"/>
          <w:sz w:val="30"/>
          <w:szCs w:val="30"/>
          <w:lang w:val="vi-VN" w:eastAsia="vi-VN"/>
        </w:rPr>
        <w:t xml:space="preserve"> của Trung tâm Kỹ thuật Thông t</w:t>
      </w:r>
      <w:r w:rsidR="0042627A">
        <w:rPr>
          <w:rFonts w:ascii="Times New Roman" w:eastAsia="Times New Roman" w:hAnsi="Times New Roman" w:cs="Times New Roman"/>
          <w:color w:val="000000"/>
          <w:sz w:val="30"/>
          <w:szCs w:val="30"/>
          <w:lang w:eastAsia="vi-VN"/>
        </w:rPr>
        <w:t>ấ</w:t>
      </w:r>
      <w:r w:rsidR="008E71D5" w:rsidRPr="008E71D5">
        <w:rPr>
          <w:rFonts w:ascii="Times New Roman" w:eastAsia="Times New Roman" w:hAnsi="Times New Roman" w:cs="Times New Roman"/>
          <w:color w:val="000000"/>
          <w:sz w:val="30"/>
          <w:szCs w:val="30"/>
          <w:lang w:val="vi-VN" w:eastAsia="vi-VN"/>
        </w:rPr>
        <w:t>n tại CQ TTXVN khu vực phía Nam quản lý;</w:t>
      </w:r>
    </w:p>
    <w:p w:rsidR="008E71D5" w:rsidRPr="008E71D5" w:rsidRDefault="00884CD6" w:rsidP="008E61F9">
      <w:pPr>
        <w:spacing w:after="120" w:line="264" w:lineRule="auto"/>
        <w:jc w:val="both"/>
        <w:rPr>
          <w:rFonts w:ascii="Times New Roman" w:eastAsia="Times New Roman" w:hAnsi="Times New Roman" w:cs="Times New Roman"/>
          <w:sz w:val="30"/>
          <w:szCs w:val="30"/>
          <w:lang w:val="vi-VN"/>
        </w:rPr>
      </w:pPr>
      <w:r>
        <w:rPr>
          <w:rFonts w:ascii="Times New Roman" w:eastAsia="Times New Roman" w:hAnsi="Times New Roman" w:cs="Times New Roman"/>
          <w:color w:val="000000"/>
          <w:sz w:val="30"/>
          <w:szCs w:val="30"/>
          <w:lang w:eastAsia="vi-VN"/>
        </w:rPr>
        <w:tab/>
      </w:r>
      <w:r w:rsidR="008E71D5" w:rsidRPr="008E71D5">
        <w:rPr>
          <w:rFonts w:ascii="Times New Roman" w:eastAsia="Times New Roman" w:hAnsi="Times New Roman" w:cs="Times New Roman"/>
          <w:color w:val="000000"/>
          <w:sz w:val="30"/>
          <w:szCs w:val="30"/>
          <w:lang w:val="vi-VN" w:eastAsia="vi-VN"/>
        </w:rPr>
        <w:t>5</w:t>
      </w:r>
      <w:r>
        <w:rPr>
          <w:rFonts w:ascii="Times New Roman" w:eastAsia="Times New Roman" w:hAnsi="Times New Roman" w:cs="Times New Roman"/>
          <w:color w:val="000000"/>
          <w:sz w:val="30"/>
          <w:szCs w:val="30"/>
          <w:lang w:eastAsia="vi-VN"/>
        </w:rPr>
        <w:t>.</w:t>
      </w:r>
      <w:r w:rsidR="0042627A">
        <w:rPr>
          <w:rFonts w:ascii="Times New Roman" w:eastAsia="Times New Roman" w:hAnsi="Times New Roman" w:cs="Times New Roman"/>
          <w:color w:val="000000"/>
          <w:sz w:val="30"/>
          <w:szCs w:val="30"/>
          <w:lang w:val="vi-VN" w:eastAsia="vi-VN"/>
        </w:rPr>
        <w:t xml:space="preserve"> Văn phòng cơ quan là đ</w:t>
      </w:r>
      <w:proofErr w:type="spellStart"/>
      <w:r w:rsidR="0042627A">
        <w:rPr>
          <w:rFonts w:ascii="Times New Roman" w:eastAsia="Times New Roman" w:hAnsi="Times New Roman" w:cs="Times New Roman"/>
          <w:color w:val="000000"/>
          <w:sz w:val="30"/>
          <w:szCs w:val="30"/>
          <w:lang w:eastAsia="vi-VN"/>
        </w:rPr>
        <w:t>ơn</w:t>
      </w:r>
      <w:proofErr w:type="spellEnd"/>
      <w:r w:rsidR="008E71D5" w:rsidRPr="008E71D5">
        <w:rPr>
          <w:rFonts w:ascii="Times New Roman" w:eastAsia="Times New Roman" w:hAnsi="Times New Roman" w:cs="Times New Roman"/>
          <w:color w:val="000000"/>
          <w:sz w:val="30"/>
          <w:szCs w:val="30"/>
          <w:lang w:val="vi-VN" w:eastAsia="vi-VN"/>
        </w:rPr>
        <w:t xml:space="preserve"> vị được Tổng Giám đốc giao quản lý chung về trụ sở CQTT, tham mưu và tham gia vào việc quản lý, xây dựng và sửa chữa trụ sở CQTT theo quy định tại Quy</w:t>
      </w:r>
      <w:r w:rsidR="0042627A">
        <w:rPr>
          <w:rFonts w:ascii="Times New Roman" w:eastAsia="Times New Roman" w:hAnsi="Times New Roman" w:cs="Times New Roman"/>
          <w:color w:val="000000"/>
          <w:sz w:val="30"/>
          <w:szCs w:val="30"/>
          <w:lang w:val="vi-VN" w:eastAsia="vi-VN"/>
        </w:rPr>
        <w:t xml:space="preserve"> chế quản lý trụ sở CQTT TTXVN </w:t>
      </w:r>
      <w:r w:rsidR="0042627A">
        <w:rPr>
          <w:rFonts w:ascii="Times New Roman" w:eastAsia="Times New Roman" w:hAnsi="Times New Roman" w:cs="Times New Roman"/>
          <w:color w:val="000000"/>
          <w:sz w:val="30"/>
          <w:szCs w:val="30"/>
          <w:lang w:eastAsia="vi-VN"/>
        </w:rPr>
        <w:t>ở</w:t>
      </w:r>
      <w:r w:rsidR="008E71D5" w:rsidRPr="008E71D5">
        <w:rPr>
          <w:rFonts w:ascii="Times New Roman" w:eastAsia="Times New Roman" w:hAnsi="Times New Roman" w:cs="Times New Roman"/>
          <w:color w:val="000000"/>
          <w:sz w:val="30"/>
          <w:szCs w:val="30"/>
          <w:lang w:val="vi-VN" w:eastAsia="vi-VN"/>
        </w:rPr>
        <w:t xml:space="preserve"> trong nước do Tổng Giám đốc ban hành;</w:t>
      </w:r>
    </w:p>
    <w:p w:rsidR="008E71D5" w:rsidRPr="008E71D5" w:rsidRDefault="008F6BF2" w:rsidP="008E61F9">
      <w:pPr>
        <w:spacing w:after="120" w:line="264" w:lineRule="auto"/>
        <w:jc w:val="both"/>
        <w:rPr>
          <w:rFonts w:ascii="Times New Roman" w:eastAsia="Times New Roman" w:hAnsi="Times New Roman" w:cs="Times New Roman"/>
          <w:color w:val="000000"/>
          <w:sz w:val="30"/>
          <w:szCs w:val="30"/>
          <w:lang w:val="vi-VN" w:eastAsia="vi-VN"/>
        </w:rPr>
      </w:pPr>
      <w:r>
        <w:rPr>
          <w:rFonts w:ascii="Times New Roman" w:eastAsia="Times New Roman" w:hAnsi="Times New Roman" w:cs="Times New Roman"/>
          <w:color w:val="000000"/>
          <w:sz w:val="30"/>
          <w:szCs w:val="30"/>
          <w:lang w:eastAsia="vi-VN"/>
        </w:rPr>
        <w:tab/>
        <w:t xml:space="preserve">6. </w:t>
      </w:r>
      <w:r w:rsidR="008E71D5" w:rsidRPr="008E71D5">
        <w:rPr>
          <w:rFonts w:ascii="Times New Roman" w:eastAsia="Times New Roman" w:hAnsi="Times New Roman" w:cs="Times New Roman"/>
          <w:color w:val="000000"/>
          <w:sz w:val="30"/>
          <w:szCs w:val="30"/>
          <w:lang w:val="vi-VN" w:eastAsia="vi-VN"/>
        </w:rPr>
        <w:t xml:space="preserve">Các đơn vị làm công tác thông tin có nhu cầu đặt tin, bài phải chủ động </w:t>
      </w:r>
      <w:proofErr w:type="spellStart"/>
      <w:r>
        <w:rPr>
          <w:rFonts w:ascii="Times New Roman" w:eastAsia="Times New Roman" w:hAnsi="Times New Roman" w:cs="Times New Roman"/>
          <w:color w:val="000000"/>
          <w:sz w:val="30"/>
          <w:szCs w:val="30"/>
          <w:lang w:eastAsia="vi-VN"/>
        </w:rPr>
        <w:t>li</w:t>
      </w:r>
      <w:proofErr w:type="spellEnd"/>
      <w:r w:rsidR="008E71D5" w:rsidRPr="008E71D5">
        <w:rPr>
          <w:rFonts w:ascii="Times New Roman" w:eastAsia="Times New Roman" w:hAnsi="Times New Roman" w:cs="Times New Roman"/>
          <w:color w:val="000000"/>
          <w:sz w:val="30"/>
          <w:szCs w:val="30"/>
          <w:lang w:val="vi-VN" w:eastAsia="vi-VN"/>
        </w:rPr>
        <w:t>ên hệ trực tiếp với CQTT trong nước, nếu thấy cần thiết phối hợp, đồng thời báo</w:t>
      </w:r>
      <w:r w:rsidR="0042627A">
        <w:rPr>
          <w:rFonts w:ascii="Times New Roman" w:eastAsia="Times New Roman" w:hAnsi="Times New Roman" w:cs="Times New Roman"/>
          <w:color w:val="000000"/>
          <w:sz w:val="30"/>
          <w:szCs w:val="30"/>
          <w:lang w:val="vi-VN" w:eastAsia="vi-VN"/>
        </w:rPr>
        <w:t xml:space="preserve"> cho Thường trực Ban Quản lý ch</w:t>
      </w:r>
      <w:r w:rsidR="0042627A">
        <w:rPr>
          <w:rFonts w:ascii="Times New Roman" w:eastAsia="Times New Roman" w:hAnsi="Times New Roman" w:cs="Times New Roman"/>
          <w:color w:val="000000"/>
          <w:sz w:val="30"/>
          <w:szCs w:val="30"/>
          <w:lang w:eastAsia="vi-VN"/>
        </w:rPr>
        <w:t>ỉ</w:t>
      </w:r>
      <w:r w:rsidR="008E71D5" w:rsidRPr="008E71D5">
        <w:rPr>
          <w:rFonts w:ascii="Times New Roman" w:eastAsia="Times New Roman" w:hAnsi="Times New Roman" w:cs="Times New Roman"/>
          <w:color w:val="000000"/>
          <w:sz w:val="30"/>
          <w:szCs w:val="30"/>
          <w:lang w:val="vi-VN" w:eastAsia="vi-VN"/>
        </w:rPr>
        <w:t xml:space="preserve"> đạo CQTT trong nước, để phối hợp chỉ đạo. Khi sử dụng sản phẩm thông tin của phóng viên, đơn vị thông tin trả nhuận bút cho phóng viên;</w:t>
      </w:r>
    </w:p>
    <w:p w:rsidR="008E71D5" w:rsidRPr="008E71D5" w:rsidRDefault="00850309" w:rsidP="008E61F9">
      <w:pPr>
        <w:spacing w:after="120" w:line="264" w:lineRule="auto"/>
        <w:jc w:val="both"/>
        <w:rPr>
          <w:rFonts w:ascii="Times New Roman" w:eastAsia="Times New Roman" w:hAnsi="Times New Roman" w:cs="Times New Roman"/>
          <w:color w:val="000000"/>
          <w:sz w:val="30"/>
          <w:szCs w:val="30"/>
          <w:lang w:val="vi-VN" w:eastAsia="vi-VN"/>
        </w:rPr>
      </w:pPr>
      <w:r>
        <w:rPr>
          <w:rFonts w:ascii="Times New Roman" w:eastAsia="Times New Roman" w:hAnsi="Times New Roman" w:cs="Times New Roman"/>
          <w:color w:val="000000"/>
          <w:sz w:val="30"/>
          <w:szCs w:val="30"/>
          <w:lang w:eastAsia="vi-VN"/>
        </w:rPr>
        <w:tab/>
        <w:t xml:space="preserve">7. </w:t>
      </w:r>
      <w:r w:rsidR="008E71D5" w:rsidRPr="008E71D5">
        <w:rPr>
          <w:rFonts w:ascii="Times New Roman" w:eastAsia="Times New Roman" w:hAnsi="Times New Roman" w:cs="Times New Roman"/>
          <w:color w:val="000000"/>
          <w:sz w:val="30"/>
          <w:szCs w:val="30"/>
          <w:lang w:val="vi-VN" w:eastAsia="vi-VN"/>
        </w:rPr>
        <w:t>Mối quan hệ giữa Thường trực Ban Quản lý chỉ đạo với các CQTT trong nước:</w:t>
      </w:r>
    </w:p>
    <w:p w:rsidR="00C67004" w:rsidRDefault="00850309" w:rsidP="008E61F9">
      <w:pPr>
        <w:spacing w:after="120" w:line="264" w:lineRule="auto"/>
        <w:jc w:val="both"/>
        <w:rPr>
          <w:rFonts w:ascii="Times New Roman" w:eastAsia="Times New Roman" w:hAnsi="Times New Roman" w:cs="Times New Roman"/>
          <w:color w:val="000000"/>
          <w:sz w:val="30"/>
          <w:szCs w:val="30"/>
          <w:lang w:eastAsia="vi-VN"/>
        </w:rPr>
      </w:pPr>
      <w:r>
        <w:rPr>
          <w:rFonts w:ascii="Times New Roman" w:eastAsia="Times New Roman" w:hAnsi="Times New Roman" w:cs="Times New Roman"/>
          <w:color w:val="000000"/>
          <w:sz w:val="30"/>
          <w:szCs w:val="30"/>
          <w:lang w:eastAsia="vi-VN"/>
        </w:rPr>
        <w:tab/>
        <w:t xml:space="preserve">a) </w:t>
      </w:r>
      <w:r w:rsidR="008E71D5" w:rsidRPr="008E71D5">
        <w:rPr>
          <w:rFonts w:ascii="Times New Roman" w:eastAsia="Times New Roman" w:hAnsi="Times New Roman" w:cs="Times New Roman"/>
          <w:color w:val="000000"/>
          <w:sz w:val="30"/>
          <w:szCs w:val="30"/>
          <w:lang w:val="vi-VN" w:eastAsia="vi-VN"/>
        </w:rPr>
        <w:t>Thường trực Ban Quản lý chỉ đạo CQTT trong nước thông qua Phòng Quản lý chỉ đạo CQTT ở trong nước để chỉ đạo, theo dõi và đánh giá quá trình thực hiện kê hoạch thông tin của CQTT; th</w:t>
      </w:r>
      <w:r w:rsidR="00996706">
        <w:rPr>
          <w:rFonts w:ascii="Times New Roman" w:eastAsia="Times New Roman" w:hAnsi="Times New Roman" w:cs="Times New Roman"/>
          <w:color w:val="000000"/>
          <w:sz w:val="30"/>
          <w:szCs w:val="30"/>
          <w:lang w:eastAsia="vi-VN"/>
        </w:rPr>
        <w:t>ố</w:t>
      </w:r>
      <w:r w:rsidR="008E71D5" w:rsidRPr="008E71D5">
        <w:rPr>
          <w:rFonts w:ascii="Times New Roman" w:eastAsia="Times New Roman" w:hAnsi="Times New Roman" w:cs="Times New Roman"/>
          <w:color w:val="000000"/>
          <w:sz w:val="30"/>
          <w:szCs w:val="30"/>
          <w:lang w:val="vi-VN" w:eastAsia="vi-VN"/>
        </w:rPr>
        <w:t>ng kê, nhận xét thông tin hàng tu</w:t>
      </w:r>
      <w:r w:rsidR="002C7C7C">
        <w:rPr>
          <w:rFonts w:ascii="Times New Roman" w:eastAsia="Times New Roman" w:hAnsi="Times New Roman" w:cs="Times New Roman"/>
          <w:color w:val="000000"/>
          <w:sz w:val="30"/>
          <w:szCs w:val="30"/>
          <w:lang w:eastAsia="vi-VN"/>
        </w:rPr>
        <w:t>ầ</w:t>
      </w:r>
      <w:r w:rsidR="008E71D5" w:rsidRPr="008E71D5">
        <w:rPr>
          <w:rFonts w:ascii="Times New Roman" w:eastAsia="Times New Roman" w:hAnsi="Times New Roman" w:cs="Times New Roman"/>
          <w:color w:val="000000"/>
          <w:sz w:val="30"/>
          <w:szCs w:val="30"/>
          <w:lang w:val="vi-VN" w:eastAsia="vi-VN"/>
        </w:rPr>
        <w:t>n của các CQTT;</w:t>
      </w:r>
    </w:p>
    <w:p w:rsidR="00DC2448" w:rsidRPr="00DC2448" w:rsidRDefault="00DC2448" w:rsidP="008E61F9">
      <w:pPr>
        <w:spacing w:after="12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ab/>
        <w:t xml:space="preserve">b) </w:t>
      </w:r>
      <w:r>
        <w:rPr>
          <w:rFonts w:ascii="Times New Roman" w:eastAsia="Times New Roman" w:hAnsi="Times New Roman" w:cs="Times New Roman"/>
          <w:color w:val="000000"/>
          <w:sz w:val="28"/>
          <w:szCs w:val="28"/>
          <w:lang w:val="vi-VN" w:eastAsia="vi-VN"/>
        </w:rPr>
        <w:t>Tổng h</w:t>
      </w:r>
      <w:r>
        <w:rPr>
          <w:rFonts w:ascii="Times New Roman" w:eastAsia="Times New Roman" w:hAnsi="Times New Roman" w:cs="Times New Roman"/>
          <w:color w:val="000000"/>
          <w:sz w:val="28"/>
          <w:szCs w:val="28"/>
          <w:lang w:eastAsia="vi-VN"/>
        </w:rPr>
        <w:t>ợ</w:t>
      </w:r>
      <w:r w:rsidRPr="00DC2448">
        <w:rPr>
          <w:rFonts w:ascii="Times New Roman" w:eastAsia="Times New Roman" w:hAnsi="Times New Roman" w:cs="Times New Roman"/>
          <w:color w:val="000000"/>
          <w:sz w:val="28"/>
          <w:szCs w:val="28"/>
          <w:lang w:val="vi-VN" w:eastAsia="vi-VN"/>
        </w:rPr>
        <w:t>p, tính định mức, thù lao nhuận bút, thu n</w:t>
      </w:r>
      <w:r w:rsidR="0042627A">
        <w:rPr>
          <w:rFonts w:ascii="Times New Roman" w:eastAsia="Times New Roman" w:hAnsi="Times New Roman" w:cs="Times New Roman"/>
          <w:color w:val="000000"/>
          <w:sz w:val="28"/>
          <w:szCs w:val="28"/>
          <w:lang w:val="vi-VN" w:eastAsia="vi-VN"/>
        </w:rPr>
        <w:t>hập tăng thêm hàng tháng của ph</w:t>
      </w:r>
      <w:r w:rsidR="0042627A">
        <w:rPr>
          <w:rFonts w:ascii="Times New Roman" w:eastAsia="Times New Roman" w:hAnsi="Times New Roman" w:cs="Times New Roman"/>
          <w:color w:val="000000"/>
          <w:sz w:val="28"/>
          <w:szCs w:val="28"/>
          <w:lang w:eastAsia="vi-VN"/>
        </w:rPr>
        <w:t>ó</w:t>
      </w:r>
      <w:r w:rsidRPr="00DC2448">
        <w:rPr>
          <w:rFonts w:ascii="Times New Roman" w:eastAsia="Times New Roman" w:hAnsi="Times New Roman" w:cs="Times New Roman"/>
          <w:color w:val="000000"/>
          <w:sz w:val="28"/>
          <w:szCs w:val="28"/>
          <w:lang w:val="vi-VN" w:eastAsia="vi-VN"/>
        </w:rPr>
        <w:t>ng viên CQTT, đề xuất khen thưởng đột xuất, tham gia thực hiện công tác thi đua khen thưởng, các chế độ chính sách đối với CQTT và phóng viên CQTT;</w:t>
      </w:r>
    </w:p>
    <w:p w:rsidR="00DC2448" w:rsidRPr="00DC2448" w:rsidRDefault="00DC2448" w:rsidP="008E61F9">
      <w:pPr>
        <w:spacing w:after="120" w:line="264"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ab/>
        <w:t xml:space="preserve">c) </w:t>
      </w:r>
      <w:r w:rsidRPr="00DC2448">
        <w:rPr>
          <w:rFonts w:ascii="Times New Roman" w:eastAsia="Times New Roman" w:hAnsi="Times New Roman" w:cs="Times New Roman"/>
          <w:color w:val="000000"/>
          <w:sz w:val="28"/>
          <w:szCs w:val="28"/>
          <w:lang w:val="vi-VN" w:eastAsia="vi-VN"/>
        </w:rPr>
        <w:t>Phối hợp với các đơn vị có liên quan trong công tác quản lý về tổ chức, nhân sự, chế độ chính sách, tài sản, tài chính và những vấn đề khác có liên quan của CQTT</w:t>
      </w:r>
      <w:r w:rsidR="00645ED3">
        <w:rPr>
          <w:rFonts w:ascii="Times New Roman" w:eastAsia="Times New Roman" w:hAnsi="Times New Roman" w:cs="Times New Roman"/>
          <w:color w:val="000000"/>
          <w:sz w:val="28"/>
          <w:szCs w:val="28"/>
          <w:lang w:eastAsia="vi-VN"/>
        </w:rPr>
        <w:t>;</w:t>
      </w:r>
    </w:p>
    <w:p w:rsidR="00DC2448" w:rsidRPr="00DC2448" w:rsidRDefault="00645ED3"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DC2448" w:rsidRPr="00645ED3">
        <w:rPr>
          <w:rFonts w:ascii="Times New Roman" w:eastAsia="Times New Roman" w:hAnsi="Times New Roman" w:cs="Times New Roman"/>
          <w:b/>
          <w:color w:val="000000"/>
          <w:sz w:val="28"/>
          <w:szCs w:val="28"/>
          <w:lang w:val="vi-VN" w:eastAsia="vi-VN"/>
        </w:rPr>
        <w:t>Điều 12.</w:t>
      </w:r>
      <w:r w:rsidR="00DC2448" w:rsidRPr="00DC2448">
        <w:rPr>
          <w:rFonts w:ascii="Times New Roman" w:eastAsia="Times New Roman" w:hAnsi="Times New Roman" w:cs="Times New Roman"/>
          <w:color w:val="000000"/>
          <w:sz w:val="28"/>
          <w:szCs w:val="28"/>
          <w:lang w:val="vi-VN" w:eastAsia="vi-VN"/>
        </w:rPr>
        <w:t xml:space="preserve"> Các báo cáo, kiến nghị, đề xuất của CQTT phải gửi về Thường trực Ban Quản lý chỉ đạo CQTT trong nước; đồng thời gửi cho các đơn vị chức năng có liên quan để cùng phối hợp giải quyết.</w:t>
      </w:r>
    </w:p>
    <w:p w:rsidR="00DC2448" w:rsidRPr="00DC2448" w:rsidRDefault="00645ED3"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DC2448" w:rsidRPr="00645ED3">
        <w:rPr>
          <w:rFonts w:ascii="Times New Roman" w:eastAsia="Times New Roman" w:hAnsi="Times New Roman" w:cs="Times New Roman"/>
          <w:b/>
          <w:color w:val="000000"/>
          <w:sz w:val="28"/>
          <w:szCs w:val="28"/>
          <w:lang w:val="vi-VN" w:eastAsia="vi-VN"/>
        </w:rPr>
        <w:t>Điều 13.</w:t>
      </w:r>
      <w:r w:rsidR="00DC2448" w:rsidRPr="00DC2448">
        <w:rPr>
          <w:rFonts w:ascii="Times New Roman" w:eastAsia="Times New Roman" w:hAnsi="Times New Roman" w:cs="Times New Roman"/>
          <w:color w:val="000000"/>
          <w:sz w:val="28"/>
          <w:szCs w:val="28"/>
          <w:lang w:val="vi-VN" w:eastAsia="vi-VN"/>
        </w:rPr>
        <w:t xml:space="preserve"> Theo yêu cầu công tác, Tổng Giám đốc có thể triệu tập Hội nghị hoặc tập huấn Trưởng CQTT để kiểm điểm rút kinh nghiệm và giao nhiệm vụ nhằm quán triệt đường lối, chủ trương, chính sách mới của Đảng và Nhà nước, kiểm điểm công tác và đề ra phương hướng hoạt động thời gian tới.</w:t>
      </w:r>
    </w:p>
    <w:p w:rsidR="00645ED3" w:rsidRDefault="00DC2448" w:rsidP="008E61F9">
      <w:pPr>
        <w:spacing w:after="0" w:line="264" w:lineRule="auto"/>
        <w:jc w:val="center"/>
        <w:rPr>
          <w:rFonts w:ascii="Times New Roman" w:eastAsia="Times New Roman" w:hAnsi="Times New Roman" w:cs="Times New Roman"/>
          <w:b/>
          <w:color w:val="000000"/>
          <w:sz w:val="28"/>
          <w:szCs w:val="28"/>
          <w:lang w:eastAsia="vi-VN"/>
        </w:rPr>
      </w:pPr>
      <w:r w:rsidRPr="00645ED3">
        <w:rPr>
          <w:rFonts w:ascii="Times New Roman" w:eastAsia="Times New Roman" w:hAnsi="Times New Roman" w:cs="Times New Roman"/>
          <w:b/>
          <w:color w:val="000000"/>
          <w:sz w:val="28"/>
          <w:szCs w:val="28"/>
          <w:lang w:val="vi-VN" w:eastAsia="vi-VN"/>
        </w:rPr>
        <w:t>Chương VI</w:t>
      </w:r>
    </w:p>
    <w:p w:rsidR="00DC2448" w:rsidRPr="00645ED3" w:rsidRDefault="00DC2448" w:rsidP="008E61F9">
      <w:pPr>
        <w:spacing w:after="120" w:line="264" w:lineRule="auto"/>
        <w:jc w:val="center"/>
        <w:rPr>
          <w:rFonts w:ascii="Times New Roman" w:eastAsia="Times New Roman" w:hAnsi="Times New Roman" w:cs="Times New Roman"/>
          <w:b/>
          <w:sz w:val="28"/>
          <w:szCs w:val="28"/>
          <w:lang w:val="vi-VN"/>
        </w:rPr>
      </w:pPr>
      <w:r w:rsidRPr="00645ED3">
        <w:rPr>
          <w:rFonts w:ascii="Times New Roman" w:eastAsia="Times New Roman" w:hAnsi="Times New Roman" w:cs="Times New Roman"/>
          <w:b/>
          <w:color w:val="000000"/>
          <w:sz w:val="28"/>
          <w:szCs w:val="28"/>
          <w:lang w:val="vi-VN" w:eastAsia="vi-VN"/>
        </w:rPr>
        <w:t xml:space="preserve"> ĐIỀU KHOẢN THI HÀNH</w:t>
      </w:r>
    </w:p>
    <w:p w:rsidR="00DC2448" w:rsidRPr="00DC2448" w:rsidRDefault="00645ED3"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DC2448" w:rsidRPr="00645ED3">
        <w:rPr>
          <w:rFonts w:ascii="Times New Roman" w:eastAsia="Times New Roman" w:hAnsi="Times New Roman" w:cs="Times New Roman"/>
          <w:b/>
          <w:color w:val="000000"/>
          <w:sz w:val="28"/>
          <w:szCs w:val="28"/>
          <w:lang w:val="vi-VN" w:eastAsia="vi-VN"/>
        </w:rPr>
        <w:t>Điều 14.</w:t>
      </w:r>
      <w:r w:rsidR="00DC2448" w:rsidRPr="00DC2448">
        <w:rPr>
          <w:rFonts w:ascii="Times New Roman" w:eastAsia="Times New Roman" w:hAnsi="Times New Roman" w:cs="Times New Roman"/>
          <w:color w:val="000000"/>
          <w:sz w:val="28"/>
          <w:szCs w:val="28"/>
          <w:lang w:val="vi-VN" w:eastAsia="vi-VN"/>
        </w:rPr>
        <w:t xml:space="preserve"> Quy chế này có hiệu lực thi hành kể từ ngày ký và thay thế Qu</w:t>
      </w:r>
      <w:r w:rsidR="0042627A">
        <w:rPr>
          <w:rFonts w:ascii="Times New Roman" w:eastAsia="Times New Roman" w:hAnsi="Times New Roman" w:cs="Times New Roman"/>
          <w:color w:val="000000"/>
          <w:sz w:val="28"/>
          <w:szCs w:val="28"/>
          <w:lang w:val="vi-VN" w:eastAsia="vi-VN"/>
        </w:rPr>
        <w:t>yết định số 302/QĐ-TTX(TCCB) ng</w:t>
      </w:r>
      <w:r w:rsidR="0042627A">
        <w:rPr>
          <w:rFonts w:ascii="Times New Roman" w:eastAsia="Times New Roman" w:hAnsi="Times New Roman" w:cs="Times New Roman"/>
          <w:color w:val="000000"/>
          <w:sz w:val="28"/>
          <w:szCs w:val="28"/>
          <w:lang w:eastAsia="vi-VN"/>
        </w:rPr>
        <w:t>à</w:t>
      </w:r>
      <w:r w:rsidR="0042627A">
        <w:rPr>
          <w:rFonts w:ascii="Times New Roman" w:eastAsia="Times New Roman" w:hAnsi="Times New Roman" w:cs="Times New Roman"/>
          <w:color w:val="000000"/>
          <w:sz w:val="28"/>
          <w:szCs w:val="28"/>
          <w:lang w:val="vi-VN" w:eastAsia="vi-VN"/>
        </w:rPr>
        <w:t>y 22/7/1998 của Tổng Gi</w:t>
      </w:r>
      <w:r w:rsidR="0042627A">
        <w:rPr>
          <w:rFonts w:ascii="Times New Roman" w:eastAsia="Times New Roman" w:hAnsi="Times New Roman" w:cs="Times New Roman"/>
          <w:color w:val="000000"/>
          <w:sz w:val="28"/>
          <w:szCs w:val="28"/>
          <w:lang w:eastAsia="vi-VN"/>
        </w:rPr>
        <w:t>á</w:t>
      </w:r>
      <w:r w:rsidR="00DC2448" w:rsidRPr="00DC2448">
        <w:rPr>
          <w:rFonts w:ascii="Times New Roman" w:eastAsia="Times New Roman" w:hAnsi="Times New Roman" w:cs="Times New Roman"/>
          <w:color w:val="000000"/>
          <w:sz w:val="28"/>
          <w:szCs w:val="28"/>
          <w:lang w:val="vi-VN" w:eastAsia="vi-VN"/>
        </w:rPr>
        <w:t>m đốc TTXVN về việc ban hành Quy chế hoạt động của các CQTT và phóng viên thường trú của TTXVN ở trong nước.</w:t>
      </w:r>
    </w:p>
    <w:p w:rsidR="00DC2448" w:rsidRPr="00DC2448" w:rsidRDefault="00645ED3"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color w:val="000000"/>
          <w:sz w:val="28"/>
          <w:szCs w:val="28"/>
          <w:lang w:eastAsia="vi-VN"/>
        </w:rPr>
        <w:tab/>
      </w:r>
      <w:r w:rsidR="00DC2448" w:rsidRPr="00645ED3">
        <w:rPr>
          <w:rFonts w:ascii="Times New Roman" w:eastAsia="Times New Roman" w:hAnsi="Times New Roman" w:cs="Times New Roman"/>
          <w:b/>
          <w:color w:val="000000"/>
          <w:sz w:val="28"/>
          <w:szCs w:val="28"/>
          <w:lang w:val="vi-VN" w:eastAsia="vi-VN"/>
        </w:rPr>
        <w:t>Điều 15.</w:t>
      </w:r>
      <w:r w:rsidR="00DC2448" w:rsidRPr="00DC2448">
        <w:rPr>
          <w:rFonts w:ascii="Times New Roman" w:eastAsia="Times New Roman" w:hAnsi="Times New Roman" w:cs="Times New Roman"/>
          <w:color w:val="000000"/>
          <w:sz w:val="28"/>
          <w:szCs w:val="28"/>
          <w:lang w:val="vi-VN" w:eastAsia="vi-VN"/>
        </w:rPr>
        <w:t xml:space="preserve"> Ban Quản lý chi đạo CQTT trong nước, Ban Thư ký Biên tập, Ban Biên tập tin Tron</w:t>
      </w:r>
      <w:r w:rsidR="0042627A">
        <w:rPr>
          <w:rFonts w:ascii="Times New Roman" w:eastAsia="Times New Roman" w:hAnsi="Times New Roman" w:cs="Times New Roman"/>
          <w:color w:val="000000"/>
          <w:sz w:val="28"/>
          <w:szCs w:val="28"/>
          <w:lang w:val="vi-VN" w:eastAsia="vi-VN"/>
        </w:rPr>
        <w:t>g nước, Ban Biên tập tin Kinh t</w:t>
      </w:r>
      <w:r w:rsidR="0042627A">
        <w:rPr>
          <w:rFonts w:ascii="Times New Roman" w:eastAsia="Times New Roman" w:hAnsi="Times New Roman" w:cs="Times New Roman"/>
          <w:color w:val="000000"/>
          <w:sz w:val="28"/>
          <w:szCs w:val="28"/>
          <w:lang w:eastAsia="vi-VN"/>
        </w:rPr>
        <w:t>ế</w:t>
      </w:r>
      <w:r w:rsidR="00DC2448" w:rsidRPr="00DC2448">
        <w:rPr>
          <w:rFonts w:ascii="Times New Roman" w:eastAsia="Times New Roman" w:hAnsi="Times New Roman" w:cs="Times New Roman"/>
          <w:color w:val="000000"/>
          <w:sz w:val="28"/>
          <w:szCs w:val="28"/>
          <w:lang w:val="vi-VN" w:eastAsia="vi-VN"/>
        </w:rPr>
        <w:t>, Trung tâm Truyên hình thông tấn, Ban Tổ chức cán bộ, Ban Kế hoạch - Tài chính, Văn phòng cơ quan hướng dẫn và theo dõi việc thi hành Quy chế này trong phạm vi chức trách, nhiệm vụ được giao.</w:t>
      </w:r>
    </w:p>
    <w:p w:rsidR="00DC2448" w:rsidRPr="00DC2448" w:rsidRDefault="00645ED3"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color w:val="000000"/>
          <w:sz w:val="28"/>
          <w:szCs w:val="28"/>
          <w:lang w:eastAsia="vi-VN"/>
        </w:rPr>
        <w:tab/>
      </w:r>
      <w:r w:rsidR="00DC2448" w:rsidRPr="00645ED3">
        <w:rPr>
          <w:rFonts w:ascii="Times New Roman" w:eastAsia="Times New Roman" w:hAnsi="Times New Roman" w:cs="Times New Roman"/>
          <w:b/>
          <w:color w:val="000000"/>
          <w:sz w:val="28"/>
          <w:szCs w:val="28"/>
          <w:lang w:val="vi-VN" w:eastAsia="vi-VN"/>
        </w:rPr>
        <w:t>Điều 16.</w:t>
      </w:r>
      <w:r w:rsidR="00DC2448" w:rsidRPr="00DC2448">
        <w:rPr>
          <w:rFonts w:ascii="Times New Roman" w:eastAsia="Times New Roman" w:hAnsi="Times New Roman" w:cs="Times New Roman"/>
          <w:color w:val="000000"/>
          <w:sz w:val="28"/>
          <w:szCs w:val="28"/>
          <w:lang w:val="vi-VN" w:eastAsia="vi-VN"/>
        </w:rPr>
        <w:t xml:space="preserve"> Việc thực hi</w:t>
      </w:r>
      <w:r w:rsidR="0042627A">
        <w:rPr>
          <w:rFonts w:ascii="Times New Roman" w:eastAsia="Times New Roman" w:hAnsi="Times New Roman" w:cs="Times New Roman"/>
          <w:color w:val="000000"/>
          <w:sz w:val="28"/>
          <w:szCs w:val="28"/>
          <w:lang w:val="vi-VN" w:eastAsia="vi-VN"/>
        </w:rPr>
        <w:t xml:space="preserve">ện Quy chế này được coi là một </w:t>
      </w:r>
      <w:proofErr w:type="spellStart"/>
      <w:r w:rsidR="0042627A">
        <w:rPr>
          <w:rFonts w:ascii="Times New Roman" w:eastAsia="Times New Roman" w:hAnsi="Times New Roman" w:cs="Times New Roman"/>
          <w:color w:val="000000"/>
          <w:sz w:val="28"/>
          <w:szCs w:val="28"/>
          <w:lang w:eastAsia="vi-VN"/>
        </w:rPr>
        <w:t>tr</w:t>
      </w:r>
      <w:proofErr w:type="spellEnd"/>
      <w:r w:rsidR="00DC2448" w:rsidRPr="00DC2448">
        <w:rPr>
          <w:rFonts w:ascii="Times New Roman" w:eastAsia="Times New Roman" w:hAnsi="Times New Roman" w:cs="Times New Roman"/>
          <w:color w:val="000000"/>
          <w:sz w:val="28"/>
          <w:szCs w:val="28"/>
          <w:lang w:val="vi-VN" w:eastAsia="vi-VN"/>
        </w:rPr>
        <w:t>ong các tiêu chí bình xét danh hiệu thi đua khen thưởng hàng năm của các CQTT và phóng viên;</w:t>
      </w:r>
    </w:p>
    <w:p w:rsidR="00DC2448" w:rsidRPr="007A54EB" w:rsidRDefault="00645ED3" w:rsidP="008E61F9">
      <w:pPr>
        <w:spacing w:after="12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ab/>
      </w:r>
      <w:r w:rsidR="00DC2448" w:rsidRPr="00645ED3">
        <w:rPr>
          <w:rFonts w:ascii="Times New Roman" w:eastAsia="Times New Roman" w:hAnsi="Times New Roman" w:cs="Times New Roman"/>
          <w:b/>
          <w:color w:val="000000"/>
          <w:sz w:val="28"/>
          <w:szCs w:val="28"/>
          <w:lang w:val="vi-VN" w:eastAsia="vi-VN"/>
        </w:rPr>
        <w:t>Điều 17.</w:t>
      </w:r>
      <w:r w:rsidR="00DC2448" w:rsidRPr="00DC2448">
        <w:rPr>
          <w:rFonts w:ascii="Times New Roman" w:eastAsia="Times New Roman" w:hAnsi="Times New Roman" w:cs="Times New Roman"/>
          <w:color w:val="000000"/>
          <w:sz w:val="28"/>
          <w:szCs w:val="28"/>
          <w:lang w:val="vi-VN" w:eastAsia="vi-VN"/>
        </w:rPr>
        <w:t xml:space="preserve"> Chán</w:t>
      </w:r>
      <w:r w:rsidR="0042627A">
        <w:rPr>
          <w:rFonts w:ascii="Times New Roman" w:eastAsia="Times New Roman" w:hAnsi="Times New Roman" w:cs="Times New Roman"/>
          <w:color w:val="000000"/>
          <w:sz w:val="28"/>
          <w:szCs w:val="28"/>
          <w:lang w:val="vi-VN" w:eastAsia="vi-VN"/>
        </w:rPr>
        <w:t>h Văn phòng, các Trưởng Ban: Qu</w:t>
      </w:r>
      <w:r w:rsidR="0042627A">
        <w:rPr>
          <w:rFonts w:ascii="Times New Roman" w:eastAsia="Times New Roman" w:hAnsi="Times New Roman" w:cs="Times New Roman"/>
          <w:color w:val="000000"/>
          <w:sz w:val="28"/>
          <w:szCs w:val="28"/>
          <w:lang w:eastAsia="vi-VN"/>
        </w:rPr>
        <w:t>ả</w:t>
      </w:r>
      <w:r w:rsidR="00DC2448" w:rsidRPr="00DC2448">
        <w:rPr>
          <w:rFonts w:ascii="Times New Roman" w:eastAsia="Times New Roman" w:hAnsi="Times New Roman" w:cs="Times New Roman"/>
          <w:color w:val="000000"/>
          <w:sz w:val="28"/>
          <w:szCs w:val="28"/>
          <w:lang w:val="vi-VN" w:eastAsia="vi-VN"/>
        </w:rPr>
        <w:t>n lý chỉ đạo CQTT ở trong nước, Tổ chức cán bộ, Kê hoạch - Tài chính, Thư ký Biên tập; Biên tập tin Trong nước, Giám đốc Cơ quan TTXVN khu vực phía Nam, Giám đốc Cơ quan TTXVN khu vực Miền Trung - Tây Nguyên, Trưởng CQTT, phóng viên CQTT TTXVN ở trong nước và Thủ trường các đơn vị có liên quan của TTXVN chịu trách nhiệm thi hành Quy chế nà</w:t>
      </w:r>
      <w:r>
        <w:rPr>
          <w:rFonts w:ascii="Times New Roman" w:eastAsia="Times New Roman" w:hAnsi="Times New Roman" w:cs="Times New Roman"/>
          <w:color w:val="000000"/>
          <w:sz w:val="28"/>
          <w:szCs w:val="28"/>
          <w:lang w:val="vi-VN" w:eastAsia="vi-VN"/>
        </w:rPr>
        <w:t>y./</w:t>
      </w:r>
      <w:r w:rsidRPr="007A54EB">
        <w:rPr>
          <w:rFonts w:ascii="Times New Roman" w:eastAsia="Times New Roman" w:hAnsi="Times New Roman" w:cs="Times New Roman"/>
          <w:color w:val="000000"/>
          <w:sz w:val="28"/>
          <w:szCs w:val="28"/>
          <w:lang w:val="vi-VN" w:eastAsia="vi-VN"/>
        </w:rPr>
        <w:t>.</w:t>
      </w:r>
    </w:p>
    <w:p w:rsidR="007A54EB" w:rsidRDefault="007A54EB" w:rsidP="008E61F9">
      <w:pPr>
        <w:spacing w:after="120" w:line="264" w:lineRule="auto"/>
        <w:jc w:val="both"/>
        <w:rPr>
          <w:rFonts w:ascii="Times New Roman" w:eastAsia="Times New Roman" w:hAnsi="Times New Roman" w:cs="Times New Roman"/>
          <w:i/>
          <w:iCs/>
          <w:color w:val="000000"/>
          <w:sz w:val="28"/>
          <w:szCs w:val="28"/>
          <w:lang w:eastAsia="vi-VN"/>
        </w:rPr>
      </w:pPr>
    </w:p>
    <w:p w:rsidR="00DC2448" w:rsidRPr="007A54EB" w:rsidRDefault="00DC2448" w:rsidP="008E61F9">
      <w:pPr>
        <w:spacing w:after="0" w:line="264" w:lineRule="auto"/>
        <w:jc w:val="both"/>
        <w:rPr>
          <w:rFonts w:ascii="Times New Roman" w:eastAsia="Times New Roman" w:hAnsi="Times New Roman" w:cs="Times New Roman"/>
          <w:b/>
          <w:sz w:val="24"/>
          <w:szCs w:val="24"/>
        </w:rPr>
      </w:pPr>
      <w:r w:rsidRPr="007A54EB">
        <w:rPr>
          <w:rFonts w:ascii="Times New Roman" w:eastAsia="Times New Roman" w:hAnsi="Times New Roman" w:cs="Times New Roman"/>
          <w:b/>
          <w:i/>
          <w:iCs/>
          <w:color w:val="000000"/>
          <w:sz w:val="24"/>
          <w:szCs w:val="24"/>
          <w:lang w:val="vi-VN" w:eastAsia="vi-VN"/>
        </w:rPr>
        <w:t>Nơi nhận:</w:t>
      </w:r>
      <w:r w:rsidR="007A54EB">
        <w:rPr>
          <w:rFonts w:ascii="Times New Roman" w:eastAsia="Times New Roman" w:hAnsi="Times New Roman" w:cs="Times New Roman"/>
          <w:b/>
          <w:iCs/>
          <w:color w:val="000000"/>
          <w:sz w:val="24"/>
          <w:szCs w:val="24"/>
          <w:lang w:eastAsia="vi-VN"/>
        </w:rPr>
        <w:tab/>
      </w:r>
      <w:r w:rsidR="007A54EB">
        <w:rPr>
          <w:rFonts w:ascii="Times New Roman" w:eastAsia="Times New Roman" w:hAnsi="Times New Roman" w:cs="Times New Roman"/>
          <w:b/>
          <w:iCs/>
          <w:color w:val="000000"/>
          <w:sz w:val="24"/>
          <w:szCs w:val="24"/>
          <w:lang w:eastAsia="vi-VN"/>
        </w:rPr>
        <w:tab/>
      </w:r>
      <w:r w:rsidR="007A54EB">
        <w:rPr>
          <w:rFonts w:ascii="Times New Roman" w:eastAsia="Times New Roman" w:hAnsi="Times New Roman" w:cs="Times New Roman"/>
          <w:b/>
          <w:iCs/>
          <w:color w:val="000000"/>
          <w:sz w:val="24"/>
          <w:szCs w:val="24"/>
          <w:lang w:eastAsia="vi-VN"/>
        </w:rPr>
        <w:tab/>
      </w:r>
      <w:r w:rsidR="007A54EB">
        <w:rPr>
          <w:rFonts w:ascii="Times New Roman" w:eastAsia="Times New Roman" w:hAnsi="Times New Roman" w:cs="Times New Roman"/>
          <w:b/>
          <w:iCs/>
          <w:color w:val="000000"/>
          <w:sz w:val="24"/>
          <w:szCs w:val="24"/>
          <w:lang w:eastAsia="vi-VN"/>
        </w:rPr>
        <w:tab/>
      </w:r>
      <w:r w:rsidR="007A54EB">
        <w:rPr>
          <w:rFonts w:ascii="Times New Roman" w:eastAsia="Times New Roman" w:hAnsi="Times New Roman" w:cs="Times New Roman"/>
          <w:b/>
          <w:iCs/>
          <w:color w:val="000000"/>
          <w:sz w:val="24"/>
          <w:szCs w:val="24"/>
          <w:lang w:eastAsia="vi-VN"/>
        </w:rPr>
        <w:tab/>
      </w:r>
      <w:r w:rsidR="007A54EB">
        <w:rPr>
          <w:rFonts w:ascii="Times New Roman" w:eastAsia="Times New Roman" w:hAnsi="Times New Roman" w:cs="Times New Roman"/>
          <w:b/>
          <w:iCs/>
          <w:color w:val="000000"/>
          <w:sz w:val="24"/>
          <w:szCs w:val="24"/>
          <w:lang w:eastAsia="vi-VN"/>
        </w:rPr>
        <w:tab/>
      </w:r>
      <w:r w:rsidR="007A54EB">
        <w:rPr>
          <w:rFonts w:ascii="Times New Roman" w:eastAsia="Times New Roman" w:hAnsi="Times New Roman" w:cs="Times New Roman"/>
          <w:b/>
          <w:iCs/>
          <w:color w:val="000000"/>
          <w:sz w:val="24"/>
          <w:szCs w:val="24"/>
          <w:lang w:eastAsia="vi-VN"/>
        </w:rPr>
        <w:tab/>
      </w:r>
      <w:r w:rsidR="007A54EB" w:rsidRPr="007A54EB">
        <w:rPr>
          <w:rFonts w:ascii="Times New Roman" w:eastAsia="Times New Roman" w:hAnsi="Times New Roman" w:cs="Times New Roman"/>
          <w:b/>
          <w:iCs/>
          <w:color w:val="000000"/>
          <w:sz w:val="28"/>
          <w:szCs w:val="24"/>
          <w:lang w:eastAsia="vi-VN"/>
        </w:rPr>
        <w:t>TỔNG GIÁM ĐỐC</w:t>
      </w:r>
    </w:p>
    <w:p w:rsidR="00DC2448" w:rsidRPr="007A54EB" w:rsidRDefault="00DC2448" w:rsidP="008E61F9">
      <w:pPr>
        <w:spacing w:after="0" w:line="264" w:lineRule="auto"/>
        <w:jc w:val="both"/>
        <w:rPr>
          <w:rFonts w:ascii="Times New Roman" w:eastAsia="Times New Roman" w:hAnsi="Times New Roman" w:cs="Times New Roman"/>
          <w:lang w:val="vi-VN"/>
        </w:rPr>
      </w:pPr>
      <w:r w:rsidRPr="007A54EB">
        <w:rPr>
          <w:rFonts w:ascii="Times New Roman" w:eastAsia="Times New Roman" w:hAnsi="Times New Roman" w:cs="Times New Roman"/>
          <w:color w:val="000000"/>
          <w:lang w:val="vi-VN" w:eastAsia="vi-VN"/>
        </w:rPr>
        <w:t>-Như điều 17;</w:t>
      </w:r>
    </w:p>
    <w:p w:rsidR="007A54EB" w:rsidRPr="007A54EB" w:rsidRDefault="00DC2448" w:rsidP="008E61F9">
      <w:pPr>
        <w:spacing w:after="0" w:line="264" w:lineRule="auto"/>
        <w:jc w:val="both"/>
        <w:rPr>
          <w:rFonts w:ascii="Times New Roman" w:eastAsia="Times New Roman" w:hAnsi="Times New Roman" w:cs="Times New Roman"/>
          <w:color w:val="000000"/>
          <w:lang w:eastAsia="vi-VN"/>
        </w:rPr>
      </w:pPr>
      <w:r w:rsidRPr="007A54EB">
        <w:rPr>
          <w:rFonts w:ascii="Times New Roman" w:eastAsia="Times New Roman" w:hAnsi="Times New Roman" w:cs="Times New Roman"/>
          <w:color w:val="000000"/>
          <w:lang w:val="vi-VN" w:eastAsia="vi-VN"/>
        </w:rPr>
        <w:t xml:space="preserve"> Tổng Giám đốc, các Phó TGĐ;</w:t>
      </w:r>
    </w:p>
    <w:p w:rsidR="00DC2448" w:rsidRDefault="0042627A" w:rsidP="008E61F9">
      <w:pPr>
        <w:spacing w:after="0" w:line="264" w:lineRule="auto"/>
        <w:jc w:val="both"/>
        <w:rPr>
          <w:rFonts w:ascii="Times New Roman" w:eastAsia="Times New Roman" w:hAnsi="Times New Roman" w:cs="Times New Roman"/>
          <w:color w:val="000000"/>
          <w:lang w:eastAsia="vi-VN"/>
        </w:rPr>
      </w:pPr>
      <w:r>
        <w:rPr>
          <w:rFonts w:ascii="Times New Roman" w:eastAsia="Times New Roman" w:hAnsi="Times New Roman" w:cs="Times New Roman"/>
          <w:color w:val="000000"/>
          <w:lang w:val="vi-VN" w:eastAsia="vi-VN"/>
        </w:rPr>
        <w:t xml:space="preserve"> -Lưu: VT</w:t>
      </w:r>
      <w:r>
        <w:rPr>
          <w:rFonts w:ascii="Times New Roman" w:eastAsia="Times New Roman" w:hAnsi="Times New Roman" w:cs="Times New Roman"/>
          <w:color w:val="000000"/>
          <w:lang w:eastAsia="vi-VN"/>
        </w:rPr>
        <w:t>,</w:t>
      </w:r>
      <w:r w:rsidR="00DC2448" w:rsidRPr="007A54EB">
        <w:rPr>
          <w:rFonts w:ascii="Times New Roman" w:eastAsia="Times New Roman" w:hAnsi="Times New Roman" w:cs="Times New Roman"/>
          <w:color w:val="000000"/>
          <w:lang w:val="vi-VN" w:eastAsia="vi-VN"/>
        </w:rPr>
        <w:t>TCCB.</w:t>
      </w:r>
    </w:p>
    <w:p w:rsidR="007A54EB" w:rsidRPr="007A54EB" w:rsidRDefault="007A54EB" w:rsidP="008E61F9">
      <w:pPr>
        <w:spacing w:after="0" w:line="264" w:lineRule="auto"/>
        <w:jc w:val="both"/>
        <w:rPr>
          <w:rFonts w:ascii="Times New Roman" w:eastAsia="Times New Roman" w:hAnsi="Times New Roman" w:cs="Times New Roman"/>
          <w:color w:val="000000"/>
          <w:lang w:eastAsia="vi-VN"/>
        </w:rPr>
      </w:pPr>
    </w:p>
    <w:p w:rsidR="007A54EB" w:rsidRPr="007A54EB" w:rsidRDefault="007A54EB" w:rsidP="008E61F9">
      <w:pPr>
        <w:spacing w:after="0" w:line="264" w:lineRule="auto"/>
        <w:jc w:val="both"/>
        <w:rPr>
          <w:rFonts w:ascii="Times New Roman" w:eastAsia="Times New Roman" w:hAnsi="Times New Roman" w:cs="Times New Roman"/>
          <w:b/>
          <w:color w:val="000000"/>
          <w:sz w:val="28"/>
          <w:lang w:eastAsia="vi-VN"/>
        </w:rPr>
      </w:pPr>
      <w:r>
        <w:rPr>
          <w:rFonts w:ascii="Times New Roman" w:eastAsia="Times New Roman" w:hAnsi="Times New Roman" w:cs="Times New Roman"/>
          <w:color w:val="000000"/>
          <w:lang w:eastAsia="vi-VN"/>
        </w:rPr>
        <w:tab/>
      </w:r>
      <w:r>
        <w:rPr>
          <w:rFonts w:ascii="Times New Roman" w:eastAsia="Times New Roman" w:hAnsi="Times New Roman" w:cs="Times New Roman"/>
          <w:color w:val="000000"/>
          <w:lang w:eastAsia="vi-VN"/>
        </w:rPr>
        <w:tab/>
      </w:r>
      <w:r>
        <w:rPr>
          <w:rFonts w:ascii="Times New Roman" w:eastAsia="Times New Roman" w:hAnsi="Times New Roman" w:cs="Times New Roman"/>
          <w:color w:val="000000"/>
          <w:lang w:eastAsia="vi-VN"/>
        </w:rPr>
        <w:tab/>
      </w:r>
      <w:r>
        <w:rPr>
          <w:rFonts w:ascii="Times New Roman" w:eastAsia="Times New Roman" w:hAnsi="Times New Roman" w:cs="Times New Roman"/>
          <w:color w:val="000000"/>
          <w:lang w:eastAsia="vi-VN"/>
        </w:rPr>
        <w:tab/>
      </w:r>
      <w:r>
        <w:rPr>
          <w:rFonts w:ascii="Times New Roman" w:eastAsia="Times New Roman" w:hAnsi="Times New Roman" w:cs="Times New Roman"/>
          <w:color w:val="000000"/>
          <w:lang w:eastAsia="vi-VN"/>
        </w:rPr>
        <w:tab/>
      </w:r>
      <w:r>
        <w:rPr>
          <w:rFonts w:ascii="Times New Roman" w:eastAsia="Times New Roman" w:hAnsi="Times New Roman" w:cs="Times New Roman"/>
          <w:color w:val="000000"/>
          <w:lang w:eastAsia="vi-VN"/>
        </w:rPr>
        <w:tab/>
      </w:r>
      <w:r>
        <w:rPr>
          <w:rFonts w:ascii="Times New Roman" w:eastAsia="Times New Roman" w:hAnsi="Times New Roman" w:cs="Times New Roman"/>
          <w:color w:val="000000"/>
          <w:lang w:eastAsia="vi-VN"/>
        </w:rPr>
        <w:tab/>
      </w:r>
      <w:r>
        <w:rPr>
          <w:rFonts w:ascii="Times New Roman" w:eastAsia="Times New Roman" w:hAnsi="Times New Roman" w:cs="Times New Roman"/>
          <w:color w:val="000000"/>
          <w:lang w:eastAsia="vi-VN"/>
        </w:rPr>
        <w:tab/>
        <w:t xml:space="preserve">    </w:t>
      </w:r>
      <w:proofErr w:type="spellStart"/>
      <w:r w:rsidRPr="007A54EB">
        <w:rPr>
          <w:rFonts w:ascii="Times New Roman" w:eastAsia="Times New Roman" w:hAnsi="Times New Roman" w:cs="Times New Roman"/>
          <w:b/>
          <w:color w:val="000000"/>
          <w:sz w:val="28"/>
          <w:lang w:eastAsia="vi-VN"/>
        </w:rPr>
        <w:t>Nguyễn</w:t>
      </w:r>
      <w:proofErr w:type="spellEnd"/>
      <w:r w:rsidRPr="007A54EB">
        <w:rPr>
          <w:rFonts w:ascii="Times New Roman" w:eastAsia="Times New Roman" w:hAnsi="Times New Roman" w:cs="Times New Roman"/>
          <w:b/>
          <w:color w:val="000000"/>
          <w:sz w:val="28"/>
          <w:lang w:eastAsia="vi-VN"/>
        </w:rPr>
        <w:t xml:space="preserve"> </w:t>
      </w:r>
      <w:proofErr w:type="spellStart"/>
      <w:r w:rsidRPr="007A54EB">
        <w:rPr>
          <w:rFonts w:ascii="Times New Roman" w:eastAsia="Times New Roman" w:hAnsi="Times New Roman" w:cs="Times New Roman"/>
          <w:b/>
          <w:color w:val="000000"/>
          <w:sz w:val="28"/>
          <w:lang w:eastAsia="vi-VN"/>
        </w:rPr>
        <w:t>Đức</w:t>
      </w:r>
      <w:proofErr w:type="spellEnd"/>
      <w:r w:rsidRPr="007A54EB">
        <w:rPr>
          <w:rFonts w:ascii="Times New Roman" w:eastAsia="Times New Roman" w:hAnsi="Times New Roman" w:cs="Times New Roman"/>
          <w:b/>
          <w:color w:val="000000"/>
          <w:sz w:val="28"/>
          <w:lang w:eastAsia="vi-VN"/>
        </w:rPr>
        <w:t xml:space="preserve"> </w:t>
      </w:r>
      <w:proofErr w:type="spellStart"/>
      <w:r w:rsidRPr="007A54EB">
        <w:rPr>
          <w:rFonts w:ascii="Times New Roman" w:eastAsia="Times New Roman" w:hAnsi="Times New Roman" w:cs="Times New Roman"/>
          <w:b/>
          <w:color w:val="000000"/>
          <w:sz w:val="28"/>
          <w:lang w:eastAsia="vi-VN"/>
        </w:rPr>
        <w:t>Lợi</w:t>
      </w:r>
      <w:proofErr w:type="spellEnd"/>
    </w:p>
    <w:sectPr w:rsidR="007A54EB" w:rsidRPr="007A54EB" w:rsidSect="00D43372">
      <w:pgSz w:w="11907" w:h="16839"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1"/>
      <w:numFmt w:val="lowerLetter"/>
      <w:lvlText w:val="%1)"/>
      <w:lvlJc w:val="left"/>
      <w:rPr>
        <w:b w:val="0"/>
        <w:bCs w:val="0"/>
        <w:i w:val="0"/>
        <w:iCs w:val="0"/>
        <w:smallCaps w:val="0"/>
        <w:strike w:val="0"/>
        <w:color w:val="000000"/>
        <w:spacing w:val="0"/>
        <w:w w:val="100"/>
        <w:position w:val="0"/>
        <w:sz w:val="18"/>
        <w:szCs w:val="18"/>
        <w:u w:val="none"/>
      </w:rPr>
    </w:lvl>
    <w:lvl w:ilvl="2">
      <w:start w:val="1"/>
      <w:numFmt w:val="lowerLetter"/>
      <w:lvlText w:val="%1)"/>
      <w:lvlJc w:val="left"/>
      <w:rPr>
        <w:b w:val="0"/>
        <w:bCs w:val="0"/>
        <w:i w:val="0"/>
        <w:iCs w:val="0"/>
        <w:smallCaps w:val="0"/>
        <w:strike w:val="0"/>
        <w:color w:val="000000"/>
        <w:spacing w:val="0"/>
        <w:w w:val="100"/>
        <w:position w:val="0"/>
        <w:sz w:val="18"/>
        <w:szCs w:val="18"/>
        <w:u w:val="none"/>
      </w:rPr>
    </w:lvl>
    <w:lvl w:ilvl="3">
      <w:start w:val="1"/>
      <w:numFmt w:val="lowerLetter"/>
      <w:lvlText w:val="%1)"/>
      <w:lvlJc w:val="left"/>
      <w:rPr>
        <w:b w:val="0"/>
        <w:bCs w:val="0"/>
        <w:i w:val="0"/>
        <w:iCs w:val="0"/>
        <w:smallCaps w:val="0"/>
        <w:strike w:val="0"/>
        <w:color w:val="000000"/>
        <w:spacing w:val="0"/>
        <w:w w:val="100"/>
        <w:position w:val="0"/>
        <w:sz w:val="18"/>
        <w:szCs w:val="18"/>
        <w:u w:val="none"/>
      </w:rPr>
    </w:lvl>
    <w:lvl w:ilvl="4">
      <w:start w:val="1"/>
      <w:numFmt w:val="lowerLetter"/>
      <w:lvlText w:val="%1)"/>
      <w:lvlJc w:val="left"/>
      <w:rPr>
        <w:b w:val="0"/>
        <w:bCs w:val="0"/>
        <w:i w:val="0"/>
        <w:iCs w:val="0"/>
        <w:smallCaps w:val="0"/>
        <w:strike w:val="0"/>
        <w:color w:val="000000"/>
        <w:spacing w:val="0"/>
        <w:w w:val="100"/>
        <w:position w:val="0"/>
        <w:sz w:val="18"/>
        <w:szCs w:val="18"/>
        <w:u w:val="none"/>
      </w:rPr>
    </w:lvl>
    <w:lvl w:ilvl="5">
      <w:start w:val="1"/>
      <w:numFmt w:val="lowerLetter"/>
      <w:lvlText w:val="%1)"/>
      <w:lvlJc w:val="left"/>
      <w:rPr>
        <w:b w:val="0"/>
        <w:bCs w:val="0"/>
        <w:i w:val="0"/>
        <w:iCs w:val="0"/>
        <w:smallCaps w:val="0"/>
        <w:strike w:val="0"/>
        <w:color w:val="000000"/>
        <w:spacing w:val="0"/>
        <w:w w:val="100"/>
        <w:position w:val="0"/>
        <w:sz w:val="18"/>
        <w:szCs w:val="18"/>
        <w:u w:val="none"/>
      </w:rPr>
    </w:lvl>
    <w:lvl w:ilvl="6">
      <w:start w:val="1"/>
      <w:numFmt w:val="lowerLetter"/>
      <w:lvlText w:val="%1)"/>
      <w:lvlJc w:val="left"/>
      <w:rPr>
        <w:b w:val="0"/>
        <w:bCs w:val="0"/>
        <w:i w:val="0"/>
        <w:iCs w:val="0"/>
        <w:smallCaps w:val="0"/>
        <w:strike w:val="0"/>
        <w:color w:val="000000"/>
        <w:spacing w:val="0"/>
        <w:w w:val="100"/>
        <w:position w:val="0"/>
        <w:sz w:val="18"/>
        <w:szCs w:val="18"/>
        <w:u w:val="none"/>
      </w:rPr>
    </w:lvl>
    <w:lvl w:ilvl="7">
      <w:start w:val="1"/>
      <w:numFmt w:val="lowerLetter"/>
      <w:lvlText w:val="%1)"/>
      <w:lvlJc w:val="left"/>
      <w:rPr>
        <w:b w:val="0"/>
        <w:bCs w:val="0"/>
        <w:i w:val="0"/>
        <w:iCs w:val="0"/>
        <w:smallCaps w:val="0"/>
        <w:strike w:val="0"/>
        <w:color w:val="000000"/>
        <w:spacing w:val="0"/>
        <w:w w:val="100"/>
        <w:position w:val="0"/>
        <w:sz w:val="18"/>
        <w:szCs w:val="18"/>
        <w:u w:val="none"/>
      </w:rPr>
    </w:lvl>
    <w:lvl w:ilvl="8">
      <w:start w:val="1"/>
      <w:numFmt w:val="lowerLetter"/>
      <w:lvlText w:val="%1)"/>
      <w:lvlJc w:val="left"/>
      <w:rPr>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1"/>
      <w:numFmt w:val="lowerLetter"/>
      <w:lvlText w:val="%1)"/>
      <w:lvlJc w:val="left"/>
      <w:rPr>
        <w:b w:val="0"/>
        <w:bCs w:val="0"/>
        <w:i w:val="0"/>
        <w:iCs w:val="0"/>
        <w:smallCaps w:val="0"/>
        <w:strike w:val="0"/>
        <w:color w:val="000000"/>
        <w:spacing w:val="0"/>
        <w:w w:val="100"/>
        <w:position w:val="0"/>
        <w:sz w:val="18"/>
        <w:szCs w:val="18"/>
        <w:u w:val="none"/>
      </w:rPr>
    </w:lvl>
    <w:lvl w:ilvl="2">
      <w:start w:val="1"/>
      <w:numFmt w:val="lowerLetter"/>
      <w:lvlText w:val="%1)"/>
      <w:lvlJc w:val="left"/>
      <w:rPr>
        <w:b w:val="0"/>
        <w:bCs w:val="0"/>
        <w:i w:val="0"/>
        <w:iCs w:val="0"/>
        <w:smallCaps w:val="0"/>
        <w:strike w:val="0"/>
        <w:color w:val="000000"/>
        <w:spacing w:val="0"/>
        <w:w w:val="100"/>
        <w:position w:val="0"/>
        <w:sz w:val="18"/>
        <w:szCs w:val="18"/>
        <w:u w:val="none"/>
      </w:rPr>
    </w:lvl>
    <w:lvl w:ilvl="3">
      <w:start w:val="1"/>
      <w:numFmt w:val="lowerLetter"/>
      <w:lvlText w:val="%1)"/>
      <w:lvlJc w:val="left"/>
      <w:rPr>
        <w:b w:val="0"/>
        <w:bCs w:val="0"/>
        <w:i w:val="0"/>
        <w:iCs w:val="0"/>
        <w:smallCaps w:val="0"/>
        <w:strike w:val="0"/>
        <w:color w:val="000000"/>
        <w:spacing w:val="0"/>
        <w:w w:val="100"/>
        <w:position w:val="0"/>
        <w:sz w:val="18"/>
        <w:szCs w:val="18"/>
        <w:u w:val="none"/>
      </w:rPr>
    </w:lvl>
    <w:lvl w:ilvl="4">
      <w:start w:val="1"/>
      <w:numFmt w:val="lowerLetter"/>
      <w:lvlText w:val="%1)"/>
      <w:lvlJc w:val="left"/>
      <w:rPr>
        <w:b w:val="0"/>
        <w:bCs w:val="0"/>
        <w:i w:val="0"/>
        <w:iCs w:val="0"/>
        <w:smallCaps w:val="0"/>
        <w:strike w:val="0"/>
        <w:color w:val="000000"/>
        <w:spacing w:val="0"/>
        <w:w w:val="100"/>
        <w:position w:val="0"/>
        <w:sz w:val="18"/>
        <w:szCs w:val="18"/>
        <w:u w:val="none"/>
      </w:rPr>
    </w:lvl>
    <w:lvl w:ilvl="5">
      <w:start w:val="1"/>
      <w:numFmt w:val="lowerLetter"/>
      <w:lvlText w:val="%1)"/>
      <w:lvlJc w:val="left"/>
      <w:rPr>
        <w:b w:val="0"/>
        <w:bCs w:val="0"/>
        <w:i w:val="0"/>
        <w:iCs w:val="0"/>
        <w:smallCaps w:val="0"/>
        <w:strike w:val="0"/>
        <w:color w:val="000000"/>
        <w:spacing w:val="0"/>
        <w:w w:val="100"/>
        <w:position w:val="0"/>
        <w:sz w:val="18"/>
        <w:szCs w:val="18"/>
        <w:u w:val="none"/>
      </w:rPr>
    </w:lvl>
    <w:lvl w:ilvl="6">
      <w:start w:val="1"/>
      <w:numFmt w:val="lowerLetter"/>
      <w:lvlText w:val="%1)"/>
      <w:lvlJc w:val="left"/>
      <w:rPr>
        <w:b w:val="0"/>
        <w:bCs w:val="0"/>
        <w:i w:val="0"/>
        <w:iCs w:val="0"/>
        <w:smallCaps w:val="0"/>
        <w:strike w:val="0"/>
        <w:color w:val="000000"/>
        <w:spacing w:val="0"/>
        <w:w w:val="100"/>
        <w:position w:val="0"/>
        <w:sz w:val="18"/>
        <w:szCs w:val="18"/>
        <w:u w:val="none"/>
      </w:rPr>
    </w:lvl>
    <w:lvl w:ilvl="7">
      <w:start w:val="1"/>
      <w:numFmt w:val="lowerLetter"/>
      <w:lvlText w:val="%1)"/>
      <w:lvlJc w:val="left"/>
      <w:rPr>
        <w:b w:val="0"/>
        <w:bCs w:val="0"/>
        <w:i w:val="0"/>
        <w:iCs w:val="0"/>
        <w:smallCaps w:val="0"/>
        <w:strike w:val="0"/>
        <w:color w:val="000000"/>
        <w:spacing w:val="0"/>
        <w:w w:val="100"/>
        <w:position w:val="0"/>
        <w:sz w:val="18"/>
        <w:szCs w:val="18"/>
        <w:u w:val="none"/>
      </w:rPr>
    </w:lvl>
    <w:lvl w:ilvl="8">
      <w:start w:val="1"/>
      <w:numFmt w:val="lowerLetter"/>
      <w:lvlText w:val="%1)"/>
      <w:lvlJc w:val="left"/>
      <w:rPr>
        <w:b w:val="0"/>
        <w:bCs w:val="0"/>
        <w:i w:val="0"/>
        <w:iCs w:val="0"/>
        <w:smallCaps w:val="0"/>
        <w:strike w:val="0"/>
        <w:color w:val="000000"/>
        <w:spacing w:val="0"/>
        <w:w w:val="100"/>
        <w:position w:val="0"/>
        <w:sz w:val="18"/>
        <w:szCs w:val="18"/>
        <w:u w:val="none"/>
      </w:rPr>
    </w:lvl>
  </w:abstractNum>
  <w:abstractNum w:abstractNumId="2">
    <w:nsid w:val="04990DA9"/>
    <w:multiLevelType w:val="hybridMultilevel"/>
    <w:tmpl w:val="5D5C2C28"/>
    <w:lvl w:ilvl="0" w:tplc="EF04349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71278"/>
    <w:multiLevelType w:val="hybridMultilevel"/>
    <w:tmpl w:val="E6B66968"/>
    <w:lvl w:ilvl="0" w:tplc="EF043492">
      <w:start w:val="1"/>
      <w:numFmt w:val="decimal"/>
      <w:lvlText w:val="%1."/>
      <w:lvlJc w:val="left"/>
      <w:pPr>
        <w:ind w:left="720" w:hanging="360"/>
      </w:pPr>
      <w:rPr>
        <w:rFonts w:hint="default"/>
        <w:color w:val="000000"/>
      </w:rPr>
    </w:lvl>
    <w:lvl w:ilvl="1" w:tplc="23AABC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E288C"/>
    <w:multiLevelType w:val="hybridMultilevel"/>
    <w:tmpl w:val="67A0DE26"/>
    <w:lvl w:ilvl="0" w:tplc="EF0434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94649"/>
    <w:multiLevelType w:val="hybridMultilevel"/>
    <w:tmpl w:val="4EF818A6"/>
    <w:lvl w:ilvl="0" w:tplc="EF04349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3B6CAE"/>
    <w:multiLevelType w:val="hybridMultilevel"/>
    <w:tmpl w:val="AF22362C"/>
    <w:lvl w:ilvl="0" w:tplc="EF04349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95807"/>
    <w:multiLevelType w:val="hybridMultilevel"/>
    <w:tmpl w:val="F7760A1E"/>
    <w:lvl w:ilvl="0" w:tplc="EF04349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7DCA4F4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CB0AEF"/>
    <w:multiLevelType w:val="hybridMultilevel"/>
    <w:tmpl w:val="45342E6E"/>
    <w:lvl w:ilvl="0" w:tplc="EF043492">
      <w:start w:val="1"/>
      <w:numFmt w:val="decimal"/>
      <w:lvlText w:val="%1."/>
      <w:lvlJc w:val="left"/>
      <w:pPr>
        <w:ind w:left="720" w:hanging="360"/>
      </w:pPr>
      <w:rPr>
        <w:rFonts w:hint="default"/>
        <w:color w:val="000000"/>
      </w:rPr>
    </w:lvl>
    <w:lvl w:ilvl="1" w:tplc="BA98D314">
      <w:start w:val="2"/>
      <w:numFmt w:val="bullet"/>
      <w:lvlText w:val="-"/>
      <w:lvlJc w:val="left"/>
      <w:pPr>
        <w:ind w:left="1440" w:hanging="360"/>
      </w:pPr>
      <w:rPr>
        <w:rFonts w:ascii="Times New Roman" w:eastAsia="Times New Roman" w:hAnsi="Times New Roman" w:cs="Times New Roman"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1F2616"/>
    <w:multiLevelType w:val="hybridMultilevel"/>
    <w:tmpl w:val="55C28002"/>
    <w:lvl w:ilvl="0" w:tplc="EF0434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FF474F"/>
    <w:multiLevelType w:val="hybridMultilevel"/>
    <w:tmpl w:val="B3705AC4"/>
    <w:lvl w:ilvl="0" w:tplc="EF043492">
      <w:start w:val="1"/>
      <w:numFmt w:val="decimal"/>
      <w:lvlText w:val="%1."/>
      <w:lvlJc w:val="left"/>
      <w:pPr>
        <w:ind w:left="720" w:hanging="360"/>
      </w:pPr>
      <w:rPr>
        <w:rFonts w:hint="default"/>
        <w:color w:val="000000"/>
      </w:rPr>
    </w:lvl>
    <w:lvl w:ilvl="1" w:tplc="A1F840B6">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9523FE"/>
    <w:multiLevelType w:val="hybridMultilevel"/>
    <w:tmpl w:val="D38405FE"/>
    <w:lvl w:ilvl="0" w:tplc="EF0434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5C5CDE"/>
    <w:multiLevelType w:val="hybridMultilevel"/>
    <w:tmpl w:val="ED208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BB58D6"/>
    <w:multiLevelType w:val="hybridMultilevel"/>
    <w:tmpl w:val="22544D50"/>
    <w:lvl w:ilvl="0" w:tplc="EF0434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3"/>
  </w:num>
  <w:num w:numId="5">
    <w:abstractNumId w:val="5"/>
  </w:num>
  <w:num w:numId="6">
    <w:abstractNumId w:val="3"/>
  </w:num>
  <w:num w:numId="7">
    <w:abstractNumId w:val="11"/>
  </w:num>
  <w:num w:numId="8">
    <w:abstractNumId w:val="10"/>
  </w:num>
  <w:num w:numId="9">
    <w:abstractNumId w:val="8"/>
  </w:num>
  <w:num w:numId="10">
    <w:abstractNumId w:val="2"/>
  </w:num>
  <w:num w:numId="11">
    <w:abstractNumId w:val="6"/>
  </w:num>
  <w:num w:numId="12">
    <w:abstractNumId w:val="9"/>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00B5D"/>
    <w:rsid w:val="00005210"/>
    <w:rsid w:val="00050716"/>
    <w:rsid w:val="0005474E"/>
    <w:rsid w:val="000816BC"/>
    <w:rsid w:val="00122722"/>
    <w:rsid w:val="00123C5A"/>
    <w:rsid w:val="00154DC2"/>
    <w:rsid w:val="002873EC"/>
    <w:rsid w:val="002A679C"/>
    <w:rsid w:val="002C4984"/>
    <w:rsid w:val="002C7C7C"/>
    <w:rsid w:val="002E0FDE"/>
    <w:rsid w:val="002F77A5"/>
    <w:rsid w:val="003225A9"/>
    <w:rsid w:val="003779D8"/>
    <w:rsid w:val="003B7F68"/>
    <w:rsid w:val="003C55DD"/>
    <w:rsid w:val="0042627A"/>
    <w:rsid w:val="00451C00"/>
    <w:rsid w:val="00462FA7"/>
    <w:rsid w:val="005C6380"/>
    <w:rsid w:val="005C6DD8"/>
    <w:rsid w:val="00645ED3"/>
    <w:rsid w:val="006A5778"/>
    <w:rsid w:val="006B0935"/>
    <w:rsid w:val="006C6B09"/>
    <w:rsid w:val="007A54EB"/>
    <w:rsid w:val="007C31DD"/>
    <w:rsid w:val="007D2BDF"/>
    <w:rsid w:val="007F2A61"/>
    <w:rsid w:val="007F60F1"/>
    <w:rsid w:val="00850309"/>
    <w:rsid w:val="0085507B"/>
    <w:rsid w:val="00857121"/>
    <w:rsid w:val="00884CD6"/>
    <w:rsid w:val="00896499"/>
    <w:rsid w:val="008A3C2E"/>
    <w:rsid w:val="008B7860"/>
    <w:rsid w:val="008E61F9"/>
    <w:rsid w:val="008E6411"/>
    <w:rsid w:val="008E71D5"/>
    <w:rsid w:val="008F6BF2"/>
    <w:rsid w:val="0092151B"/>
    <w:rsid w:val="009518B2"/>
    <w:rsid w:val="00996706"/>
    <w:rsid w:val="009A0780"/>
    <w:rsid w:val="00A975E5"/>
    <w:rsid w:val="00AA005C"/>
    <w:rsid w:val="00AE7C4A"/>
    <w:rsid w:val="00B00B5D"/>
    <w:rsid w:val="00BD38E7"/>
    <w:rsid w:val="00C26A22"/>
    <w:rsid w:val="00C67004"/>
    <w:rsid w:val="00C81CB9"/>
    <w:rsid w:val="00CF4FFD"/>
    <w:rsid w:val="00D36857"/>
    <w:rsid w:val="00D43372"/>
    <w:rsid w:val="00D449FF"/>
    <w:rsid w:val="00D5439D"/>
    <w:rsid w:val="00DC2448"/>
    <w:rsid w:val="00EC7970"/>
    <w:rsid w:val="00F23E1B"/>
    <w:rsid w:val="00F82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0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Tram</cp:lastModifiedBy>
  <cp:revision>75</cp:revision>
  <dcterms:created xsi:type="dcterms:W3CDTF">2015-07-01T03:05:00Z</dcterms:created>
  <dcterms:modified xsi:type="dcterms:W3CDTF">2016-08-19T08:18:00Z</dcterms:modified>
</cp:coreProperties>
</file>